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880" w:rsidRPr="00E15157" w:rsidRDefault="00E15157" w:rsidP="00002442">
      <w:pPr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E15157">
        <w:rPr>
          <w:rFonts w:ascii="Times New Roman" w:hAnsi="Times New Roman" w:cs="Times New Roman"/>
          <w:kern w:val="2"/>
        </w:rPr>
        <w:t>УДК/ББК</w:t>
      </w:r>
      <w:r w:rsidR="00200AB2">
        <w:rPr>
          <w:rFonts w:ascii="Times New Roman" w:hAnsi="Times New Roman" w:cs="Times New Roman"/>
          <w:kern w:val="2"/>
        </w:rPr>
        <w:t xml:space="preserve"> 159.9.072.5</w:t>
      </w:r>
    </w:p>
    <w:p w:rsidR="00FB0880" w:rsidRPr="004223FC" w:rsidRDefault="00FB0880" w:rsidP="004223FC">
      <w:pPr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4223FC">
        <w:rPr>
          <w:rFonts w:ascii="Times New Roman" w:hAnsi="Times New Roman" w:cs="Times New Roman"/>
          <w:b/>
          <w:i/>
          <w:sz w:val="28"/>
          <w:szCs w:val="28"/>
        </w:rPr>
        <w:t>Шемякина Илона Николаевна,</w:t>
      </w:r>
    </w:p>
    <w:p w:rsidR="00FB0880" w:rsidRPr="00E15157" w:rsidRDefault="00FB0880" w:rsidP="004223FC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5157">
        <w:rPr>
          <w:rFonts w:ascii="Times New Roman" w:hAnsi="Times New Roman" w:cs="Times New Roman"/>
          <w:sz w:val="28"/>
          <w:szCs w:val="28"/>
        </w:rPr>
        <w:t>студентка направления подготовки магистратуры</w:t>
      </w:r>
    </w:p>
    <w:p w:rsidR="00FB0880" w:rsidRPr="00E15157" w:rsidRDefault="00FB0880" w:rsidP="004223FC">
      <w:pPr>
        <w:widowControl w:val="0"/>
        <w:tabs>
          <w:tab w:val="left" w:pos="2425"/>
        </w:tabs>
        <w:ind w:firstLine="709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E15157">
        <w:rPr>
          <w:rFonts w:ascii="Times New Roman" w:hAnsi="Times New Roman" w:cs="Times New Roman"/>
          <w:sz w:val="28"/>
          <w:szCs w:val="28"/>
        </w:rPr>
        <w:t>Ф</w:t>
      </w:r>
      <w:r w:rsidR="004223FC">
        <w:rPr>
          <w:rFonts w:ascii="Times New Roman" w:hAnsi="Times New Roman" w:cs="Times New Roman"/>
          <w:sz w:val="28"/>
          <w:szCs w:val="28"/>
        </w:rPr>
        <w:t xml:space="preserve">ГБОУ ВО </w:t>
      </w:r>
    </w:p>
    <w:p w:rsidR="00FB0880" w:rsidRPr="00E15157" w:rsidRDefault="00FB0880" w:rsidP="004223FC">
      <w:pPr>
        <w:widowControl w:val="0"/>
        <w:tabs>
          <w:tab w:val="left" w:pos="2425"/>
        </w:tabs>
        <w:ind w:firstLine="709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E15157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«Мурманский арктический государственный университет»</w:t>
      </w:r>
    </w:p>
    <w:p w:rsidR="00FB0880" w:rsidRPr="00E15157" w:rsidRDefault="00FB0880" w:rsidP="004223FC">
      <w:pPr>
        <w:widowControl w:val="0"/>
        <w:tabs>
          <w:tab w:val="left" w:pos="2425"/>
        </w:tabs>
        <w:ind w:firstLine="709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E15157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(г. Мурманск);</w:t>
      </w:r>
    </w:p>
    <w:p w:rsidR="00FB0880" w:rsidRPr="00E15157" w:rsidRDefault="00FB0880" w:rsidP="004223FC">
      <w:pPr>
        <w:widowControl w:val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5157">
        <w:rPr>
          <w:rFonts w:ascii="Times New Roman" w:hAnsi="Times New Roman" w:cs="Times New Roman"/>
          <w:sz w:val="28"/>
          <w:szCs w:val="28"/>
        </w:rPr>
        <w:t>педагог-психолог, МБДОУ № 122 г. Мурманск.</w:t>
      </w:r>
    </w:p>
    <w:p w:rsidR="004223FC" w:rsidRPr="004223FC" w:rsidRDefault="004223FC" w:rsidP="004223FC">
      <w:pPr>
        <w:ind w:firstLine="709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223FC" w:rsidRPr="004223FC" w:rsidRDefault="004223FC" w:rsidP="004223F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3FC">
        <w:rPr>
          <w:rFonts w:ascii="Times New Roman" w:hAnsi="Times New Roman" w:cs="Times New Roman"/>
          <w:b/>
          <w:sz w:val="28"/>
          <w:szCs w:val="28"/>
        </w:rPr>
        <w:t>ОСОБЕННОСТИ СОЦИОМЕТРИЧЕСКОГО СТАТУСА ДЕТЕЙ С ИНВАЛИДНОСТЬЮ ПО ЗРЕНИЮ  В ДОШКОЛЬНОЙ ГРУППЕ</w:t>
      </w:r>
    </w:p>
    <w:p w:rsidR="00FB0880" w:rsidRPr="00E15157" w:rsidRDefault="00FB0880" w:rsidP="004223FC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A7ABD" w:rsidRPr="00E15157" w:rsidRDefault="00FF5A67" w:rsidP="004223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5157">
        <w:rPr>
          <w:rFonts w:ascii="Times New Roman" w:hAnsi="Times New Roman" w:cs="Times New Roman"/>
          <w:sz w:val="28"/>
          <w:szCs w:val="28"/>
        </w:rPr>
        <w:t xml:space="preserve"> </w:t>
      </w:r>
      <w:r w:rsidR="007A7ABD" w:rsidRPr="00E15157">
        <w:rPr>
          <w:rFonts w:ascii="Times New Roman" w:hAnsi="Times New Roman" w:cs="Times New Roman"/>
          <w:b/>
          <w:i/>
          <w:sz w:val="28"/>
          <w:szCs w:val="28"/>
        </w:rPr>
        <w:t>Аннотация</w:t>
      </w:r>
      <w:r w:rsidR="007A7ABD" w:rsidRPr="00E15157">
        <w:rPr>
          <w:rFonts w:ascii="Times New Roman" w:hAnsi="Times New Roman" w:cs="Times New Roman"/>
          <w:sz w:val="28"/>
          <w:szCs w:val="28"/>
        </w:rPr>
        <w:t xml:space="preserve">: в статье описаны результаты </w:t>
      </w:r>
      <w:r w:rsidR="00DD2E0B" w:rsidRPr="00E15157">
        <w:rPr>
          <w:rFonts w:ascii="Times New Roman" w:hAnsi="Times New Roman" w:cs="Times New Roman"/>
          <w:sz w:val="28"/>
          <w:szCs w:val="28"/>
        </w:rPr>
        <w:t xml:space="preserve">эмпирического </w:t>
      </w:r>
      <w:r w:rsidR="007A7ABD" w:rsidRPr="00E15157">
        <w:rPr>
          <w:rFonts w:ascii="Times New Roman" w:hAnsi="Times New Roman" w:cs="Times New Roman"/>
          <w:sz w:val="28"/>
          <w:szCs w:val="28"/>
        </w:rPr>
        <w:t>исследован</w:t>
      </w:r>
      <w:r w:rsidR="00DD2E0B" w:rsidRPr="00E15157">
        <w:rPr>
          <w:rFonts w:ascii="Times New Roman" w:hAnsi="Times New Roman" w:cs="Times New Roman"/>
          <w:sz w:val="28"/>
          <w:szCs w:val="28"/>
        </w:rPr>
        <w:t>ия социометрического статуса в дошкольной группе как показателя</w:t>
      </w:r>
      <w:r w:rsidR="009E01E1" w:rsidRPr="00E15157">
        <w:rPr>
          <w:rFonts w:ascii="Times New Roman" w:hAnsi="Times New Roman" w:cs="Times New Roman"/>
          <w:sz w:val="28"/>
          <w:szCs w:val="28"/>
        </w:rPr>
        <w:t xml:space="preserve"> социально-психологической адаптации  </w:t>
      </w:r>
      <w:r w:rsidR="007A7ABD" w:rsidRPr="00E15157">
        <w:rPr>
          <w:rFonts w:ascii="Times New Roman" w:hAnsi="Times New Roman" w:cs="Times New Roman"/>
          <w:sz w:val="28"/>
          <w:szCs w:val="28"/>
        </w:rPr>
        <w:t>дошкольников</w:t>
      </w:r>
      <w:r w:rsidR="00DD2E0B" w:rsidRPr="00E15157">
        <w:rPr>
          <w:rFonts w:ascii="Times New Roman" w:hAnsi="Times New Roman" w:cs="Times New Roman"/>
          <w:sz w:val="28"/>
          <w:szCs w:val="28"/>
        </w:rPr>
        <w:t>-</w:t>
      </w:r>
      <w:r w:rsidR="007A7ABD" w:rsidRPr="00E15157">
        <w:rPr>
          <w:rFonts w:ascii="Times New Roman" w:hAnsi="Times New Roman" w:cs="Times New Roman"/>
          <w:sz w:val="28"/>
          <w:szCs w:val="28"/>
        </w:rPr>
        <w:t xml:space="preserve"> инвалидов по зрению </w:t>
      </w:r>
      <w:r w:rsidR="00DD2E0B" w:rsidRPr="00E15157">
        <w:rPr>
          <w:rFonts w:ascii="Times New Roman" w:hAnsi="Times New Roman" w:cs="Times New Roman"/>
          <w:sz w:val="28"/>
          <w:szCs w:val="28"/>
        </w:rPr>
        <w:t xml:space="preserve"> дошкольной образовательной организации в сравнении  с дошкольниками с нормативным развитием. Интерпретированы и систематизированы  </w:t>
      </w:r>
      <w:r w:rsidR="009E01E1" w:rsidRPr="00E15157">
        <w:rPr>
          <w:rFonts w:ascii="Times New Roman" w:hAnsi="Times New Roman" w:cs="Times New Roman"/>
          <w:sz w:val="28"/>
          <w:szCs w:val="28"/>
        </w:rPr>
        <w:t xml:space="preserve"> причины низкого социометрического статуса у дошкольников</w:t>
      </w:r>
      <w:r w:rsidR="00DD2E0B" w:rsidRPr="00E15157">
        <w:rPr>
          <w:rFonts w:ascii="Times New Roman" w:hAnsi="Times New Roman" w:cs="Times New Roman"/>
          <w:sz w:val="28"/>
          <w:szCs w:val="28"/>
        </w:rPr>
        <w:t xml:space="preserve"> </w:t>
      </w:r>
      <w:r w:rsidR="009E01E1" w:rsidRPr="00E15157">
        <w:rPr>
          <w:rFonts w:ascii="Times New Roman" w:hAnsi="Times New Roman" w:cs="Times New Roman"/>
          <w:sz w:val="28"/>
          <w:szCs w:val="28"/>
        </w:rPr>
        <w:t xml:space="preserve"> разных групп.</w:t>
      </w:r>
    </w:p>
    <w:p w:rsidR="007A7ABD" w:rsidRPr="00E15157" w:rsidRDefault="007A7ABD" w:rsidP="004223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5157">
        <w:rPr>
          <w:rFonts w:ascii="Times New Roman" w:hAnsi="Times New Roman" w:cs="Times New Roman"/>
          <w:sz w:val="28"/>
          <w:szCs w:val="28"/>
        </w:rPr>
        <w:t xml:space="preserve"> </w:t>
      </w:r>
      <w:r w:rsidRPr="00E15157">
        <w:rPr>
          <w:rFonts w:ascii="Times New Roman" w:hAnsi="Times New Roman" w:cs="Times New Roman"/>
          <w:b/>
          <w:i/>
          <w:sz w:val="28"/>
          <w:szCs w:val="28"/>
        </w:rPr>
        <w:t>Ключевые слова</w:t>
      </w:r>
      <w:r w:rsidRPr="00E15157">
        <w:rPr>
          <w:rFonts w:ascii="Times New Roman" w:hAnsi="Times New Roman" w:cs="Times New Roman"/>
          <w:sz w:val="28"/>
          <w:szCs w:val="28"/>
        </w:rPr>
        <w:t>:</w:t>
      </w:r>
      <w:r w:rsidR="006616C2" w:rsidRPr="00E15157">
        <w:rPr>
          <w:rFonts w:ascii="Times New Roman" w:hAnsi="Times New Roman" w:cs="Times New Roman"/>
          <w:sz w:val="28"/>
          <w:szCs w:val="28"/>
        </w:rPr>
        <w:t xml:space="preserve"> дети-инвалиды, дошкольники с нарушением зрения, социометрический статус, </w:t>
      </w:r>
      <w:r w:rsidR="009E01E1" w:rsidRPr="00E15157">
        <w:rPr>
          <w:rFonts w:ascii="Times New Roman" w:hAnsi="Times New Roman" w:cs="Times New Roman"/>
          <w:sz w:val="28"/>
          <w:szCs w:val="28"/>
        </w:rPr>
        <w:t xml:space="preserve">показатели социально-психологической адаптации, </w:t>
      </w:r>
      <w:r w:rsidR="006616C2" w:rsidRPr="00E15157">
        <w:rPr>
          <w:rFonts w:ascii="Times New Roman" w:hAnsi="Times New Roman" w:cs="Times New Roman"/>
          <w:sz w:val="28"/>
          <w:szCs w:val="28"/>
        </w:rPr>
        <w:t>общение со сверстниками.</w:t>
      </w:r>
    </w:p>
    <w:p w:rsidR="007A7ABD" w:rsidRDefault="007A7ABD" w:rsidP="004223F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223FC" w:rsidRPr="00002442" w:rsidRDefault="004223FC" w:rsidP="004223FC">
      <w:pPr>
        <w:pStyle w:val="HTML"/>
        <w:spacing w:line="328" w:lineRule="atLeast"/>
        <w:jc w:val="right"/>
        <w:rPr>
          <w:rFonts w:ascii="inherit" w:hAnsi="inherit"/>
          <w:b/>
          <w:color w:val="222222"/>
          <w:sz w:val="28"/>
          <w:szCs w:val="28"/>
          <w:lang/>
        </w:rPr>
      </w:pPr>
      <w:r w:rsidRPr="00002442">
        <w:rPr>
          <w:rFonts w:ascii="inherit" w:hAnsi="inherit"/>
          <w:b/>
          <w:color w:val="222222"/>
          <w:sz w:val="28"/>
          <w:szCs w:val="28"/>
          <w:lang/>
        </w:rPr>
        <w:t>Shemyakina I</w:t>
      </w:r>
      <w:r w:rsidRPr="00002442">
        <w:rPr>
          <w:rFonts w:ascii="inherit" w:hAnsi="inherit"/>
          <w:b/>
          <w:color w:val="222222"/>
          <w:sz w:val="28"/>
          <w:szCs w:val="28"/>
        </w:rPr>
        <w:t>.</w:t>
      </w:r>
      <w:r w:rsidRPr="00002442">
        <w:rPr>
          <w:rFonts w:ascii="inherit" w:hAnsi="inherit"/>
          <w:b/>
          <w:color w:val="222222"/>
          <w:sz w:val="28"/>
          <w:szCs w:val="28"/>
          <w:lang/>
        </w:rPr>
        <w:t>N</w:t>
      </w:r>
      <w:r w:rsidRPr="00002442">
        <w:rPr>
          <w:rFonts w:ascii="inherit" w:hAnsi="inherit"/>
          <w:b/>
          <w:color w:val="222222"/>
          <w:sz w:val="28"/>
          <w:szCs w:val="28"/>
        </w:rPr>
        <w:t>.</w:t>
      </w:r>
      <w:r w:rsidRPr="00002442">
        <w:rPr>
          <w:rFonts w:ascii="inherit" w:hAnsi="inherit"/>
          <w:b/>
          <w:color w:val="222222"/>
          <w:sz w:val="28"/>
          <w:szCs w:val="28"/>
          <w:lang/>
        </w:rPr>
        <w:t>,</w:t>
      </w:r>
    </w:p>
    <w:p w:rsidR="004223FC" w:rsidRPr="00002442" w:rsidRDefault="004223FC" w:rsidP="004223FC">
      <w:pPr>
        <w:pStyle w:val="HTML"/>
        <w:spacing w:line="328" w:lineRule="atLeast"/>
        <w:jc w:val="right"/>
        <w:rPr>
          <w:rFonts w:ascii="inherit" w:hAnsi="inherit"/>
          <w:color w:val="222222"/>
          <w:sz w:val="28"/>
          <w:szCs w:val="28"/>
          <w:lang/>
        </w:rPr>
      </w:pPr>
      <w:r w:rsidRPr="00002442">
        <w:rPr>
          <w:rFonts w:ascii="inherit" w:hAnsi="inherit"/>
          <w:color w:val="222222"/>
          <w:sz w:val="28"/>
          <w:szCs w:val="28"/>
          <w:lang/>
        </w:rPr>
        <w:t>Master's student</w:t>
      </w:r>
    </w:p>
    <w:p w:rsidR="004223FC" w:rsidRPr="00002442" w:rsidRDefault="004223FC" w:rsidP="004223FC">
      <w:pPr>
        <w:pStyle w:val="HTML"/>
        <w:spacing w:line="328" w:lineRule="atLeast"/>
        <w:jc w:val="right"/>
        <w:rPr>
          <w:rFonts w:ascii="inherit" w:hAnsi="inherit"/>
          <w:color w:val="222222"/>
          <w:sz w:val="28"/>
          <w:szCs w:val="28"/>
          <w:lang w:val="en-US"/>
        </w:rPr>
      </w:pPr>
      <w:r w:rsidRPr="00002442">
        <w:rPr>
          <w:rFonts w:ascii="inherit" w:hAnsi="inherit"/>
          <w:color w:val="222222"/>
          <w:sz w:val="28"/>
          <w:szCs w:val="28"/>
          <w:lang/>
        </w:rPr>
        <w:t>FSBEI HE</w:t>
      </w:r>
      <w:r w:rsidR="00002442" w:rsidRPr="00002442">
        <w:rPr>
          <w:rFonts w:ascii="inherit" w:hAnsi="inherit"/>
          <w:color w:val="222222"/>
          <w:sz w:val="28"/>
          <w:szCs w:val="28"/>
          <w:lang w:val="en-US"/>
        </w:rPr>
        <w:t xml:space="preserve">  </w:t>
      </w:r>
      <w:r w:rsidRPr="00002442">
        <w:rPr>
          <w:rFonts w:ascii="inherit" w:hAnsi="inherit" w:hint="eastAsia"/>
          <w:color w:val="222222"/>
          <w:sz w:val="28"/>
          <w:szCs w:val="28"/>
          <w:lang w:val="en-US"/>
        </w:rPr>
        <w:t>«</w:t>
      </w:r>
      <w:r w:rsidRPr="00002442">
        <w:rPr>
          <w:rFonts w:ascii="inherit" w:hAnsi="inherit"/>
          <w:color w:val="222222"/>
          <w:sz w:val="28"/>
          <w:szCs w:val="28"/>
          <w:lang/>
        </w:rPr>
        <w:t>Murmansk Arctic State University</w:t>
      </w:r>
      <w:r w:rsidRPr="00002442">
        <w:rPr>
          <w:rFonts w:ascii="inherit" w:hAnsi="inherit" w:hint="eastAsia"/>
          <w:color w:val="222222"/>
          <w:sz w:val="28"/>
          <w:szCs w:val="28"/>
          <w:lang w:val="en-US"/>
        </w:rPr>
        <w:t>»</w:t>
      </w:r>
    </w:p>
    <w:p w:rsidR="004223FC" w:rsidRPr="00002442" w:rsidRDefault="004223FC" w:rsidP="004223FC">
      <w:pPr>
        <w:pStyle w:val="HTML"/>
        <w:spacing w:line="328" w:lineRule="atLeast"/>
        <w:jc w:val="right"/>
        <w:rPr>
          <w:rFonts w:ascii="inherit" w:hAnsi="inherit"/>
          <w:color w:val="222222"/>
          <w:sz w:val="28"/>
          <w:szCs w:val="28"/>
          <w:lang/>
        </w:rPr>
      </w:pPr>
      <w:r w:rsidRPr="00002442">
        <w:rPr>
          <w:rFonts w:ascii="inherit" w:hAnsi="inherit"/>
          <w:color w:val="222222"/>
          <w:sz w:val="28"/>
          <w:szCs w:val="28"/>
          <w:lang/>
        </w:rPr>
        <w:t>(Murmansk</w:t>
      </w:r>
      <w:r w:rsidRPr="00002442">
        <w:rPr>
          <w:rFonts w:ascii="inherit" w:hAnsi="inherit"/>
          <w:color w:val="222222"/>
          <w:sz w:val="28"/>
          <w:szCs w:val="28"/>
          <w:lang w:val="en-US"/>
        </w:rPr>
        <w:t xml:space="preserve">, </w:t>
      </w:r>
      <w:r w:rsidRPr="00002442">
        <w:rPr>
          <w:rFonts w:ascii="inherit" w:hAnsi="inherit"/>
          <w:color w:val="222222"/>
          <w:sz w:val="28"/>
          <w:szCs w:val="28"/>
          <w:lang/>
        </w:rPr>
        <w:t xml:space="preserve"> </w:t>
      </w:r>
      <w:r w:rsidRPr="00002442">
        <w:rPr>
          <w:rFonts w:ascii="Times New Roman" w:hAnsi="Times New Roman" w:cs="Times New Roman"/>
          <w:sz w:val="28"/>
          <w:szCs w:val="28"/>
          <w:lang w:val="en-US"/>
        </w:rPr>
        <w:t>Russia</w:t>
      </w:r>
      <w:r w:rsidRPr="00002442">
        <w:rPr>
          <w:rFonts w:ascii="inherit" w:hAnsi="inherit"/>
          <w:color w:val="222222"/>
          <w:sz w:val="28"/>
          <w:szCs w:val="28"/>
          <w:lang/>
        </w:rPr>
        <w:t>);</w:t>
      </w:r>
    </w:p>
    <w:p w:rsidR="004223FC" w:rsidRPr="00002442" w:rsidRDefault="004223FC" w:rsidP="004223FC">
      <w:pPr>
        <w:pStyle w:val="HTML"/>
        <w:spacing w:line="328" w:lineRule="atLeast"/>
        <w:jc w:val="right"/>
        <w:rPr>
          <w:rFonts w:ascii="inherit" w:hAnsi="inherit"/>
          <w:color w:val="222222"/>
          <w:sz w:val="28"/>
          <w:szCs w:val="28"/>
          <w:lang w:val="en-US"/>
        </w:rPr>
      </w:pPr>
      <w:r w:rsidRPr="00002442">
        <w:rPr>
          <w:rFonts w:ascii="inherit" w:hAnsi="inherit"/>
          <w:color w:val="222222"/>
          <w:sz w:val="28"/>
          <w:szCs w:val="28"/>
          <w:lang/>
        </w:rPr>
        <w:t>psychologist, MBDOU № 122, Murmansk.</w:t>
      </w:r>
    </w:p>
    <w:p w:rsidR="004223FC" w:rsidRPr="00002442" w:rsidRDefault="004223FC" w:rsidP="004223FC">
      <w:pPr>
        <w:pStyle w:val="HTML"/>
        <w:spacing w:line="328" w:lineRule="atLeast"/>
        <w:jc w:val="center"/>
        <w:rPr>
          <w:rFonts w:ascii="Times New Roman" w:hAnsi="Times New Roman" w:cs="Times New Roman"/>
          <w:b/>
          <w:color w:val="222222"/>
          <w:sz w:val="28"/>
          <w:szCs w:val="28"/>
        </w:rPr>
      </w:pPr>
    </w:p>
    <w:p w:rsidR="004223FC" w:rsidRPr="004223FC" w:rsidRDefault="004223FC" w:rsidP="004223FC">
      <w:pPr>
        <w:pStyle w:val="HTML"/>
        <w:spacing w:line="328" w:lineRule="atLeast"/>
        <w:jc w:val="center"/>
        <w:rPr>
          <w:rFonts w:ascii="Times New Roman" w:hAnsi="Times New Roman" w:cs="Times New Roman"/>
          <w:b/>
          <w:color w:val="222222"/>
          <w:sz w:val="28"/>
          <w:szCs w:val="28"/>
          <w:lang w:val="en-US"/>
        </w:rPr>
      </w:pPr>
      <w:r w:rsidRPr="004223FC">
        <w:rPr>
          <w:rFonts w:ascii="Times New Roman" w:hAnsi="Times New Roman" w:cs="Times New Roman"/>
          <w:b/>
          <w:color w:val="222222"/>
          <w:sz w:val="28"/>
          <w:szCs w:val="28"/>
          <w:lang/>
        </w:rPr>
        <w:t>FEATURES OF THE SOCIOMETRIC STATUS OF CHILDREN WITH DISABILITY IN VISION IN THE PRESCHOOL GROUP</w:t>
      </w:r>
    </w:p>
    <w:p w:rsidR="004223FC" w:rsidRPr="004223FC" w:rsidRDefault="004223FC" w:rsidP="004223FC">
      <w:pPr>
        <w:ind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2B3388" w:rsidRPr="00E15157" w:rsidRDefault="002B3388" w:rsidP="00422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</w:pPr>
      <w:r w:rsidRPr="00E15157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val="en-US"/>
        </w:rPr>
        <w:t>Abstract</w:t>
      </w:r>
      <w:r w:rsidRPr="00E15157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: the article describes the results of an empirical study of the sociometric status in a preschool group as an indicator of the socio-psychological adaptation of preschool children with disabilities to the vision of a preschool educational organization in comparison with preschool children with normative development. The reasons for the low sociometric status of preschool children of different groups are interpreted and systematized</w:t>
      </w:r>
    </w:p>
    <w:p w:rsidR="00082BC3" w:rsidRPr="00E15157" w:rsidRDefault="00082BC3" w:rsidP="004223FC">
      <w:pPr>
        <w:pStyle w:val="HTML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5157">
        <w:rPr>
          <w:rFonts w:ascii="Times New Roman" w:hAnsi="Times New Roman" w:cs="Times New Roman"/>
          <w:b/>
          <w:i/>
          <w:color w:val="222222"/>
          <w:sz w:val="28"/>
          <w:szCs w:val="28"/>
          <w:lang w:val="en-US"/>
        </w:rPr>
        <w:t>Keywords</w:t>
      </w:r>
      <w:r w:rsidRPr="00E15157">
        <w:rPr>
          <w:rFonts w:ascii="Times New Roman" w:hAnsi="Times New Roman" w:cs="Times New Roman"/>
          <w:color w:val="222222"/>
          <w:sz w:val="28"/>
          <w:szCs w:val="28"/>
          <w:lang w:val="en-US"/>
        </w:rPr>
        <w:t>: disabled children, preschool children with visual impairment, sociometric status, indicators of socio-psychological adaptation, communication with peers.</w:t>
      </w:r>
    </w:p>
    <w:p w:rsidR="00082BC3" w:rsidRPr="00E15157" w:rsidRDefault="00082BC3" w:rsidP="004223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</w:pPr>
    </w:p>
    <w:p w:rsidR="00D81E72" w:rsidRPr="00E15157" w:rsidRDefault="007E387B" w:rsidP="004223FC">
      <w:pPr>
        <w:pStyle w:val="ConsPlusTitlePage"/>
        <w:ind w:firstLine="709"/>
        <w:rPr>
          <w:rFonts w:ascii="Times New Roman" w:hAnsi="Times New Roman" w:cs="Times New Roman"/>
          <w:sz w:val="28"/>
          <w:szCs w:val="28"/>
        </w:rPr>
      </w:pPr>
      <w:r w:rsidRPr="00E15157">
        <w:rPr>
          <w:rFonts w:ascii="Times New Roman" w:hAnsi="Times New Roman" w:cs="Times New Roman"/>
          <w:sz w:val="28"/>
          <w:szCs w:val="28"/>
        </w:rPr>
        <w:t xml:space="preserve">      Федеральный закон  «Об образовании в Российской Федерации»</w:t>
      </w:r>
      <w:r w:rsidR="002B3388" w:rsidRPr="00E15157">
        <w:rPr>
          <w:rFonts w:ascii="Times New Roman" w:hAnsi="Times New Roman" w:cs="Times New Roman"/>
          <w:sz w:val="28"/>
          <w:szCs w:val="28"/>
        </w:rPr>
        <w:t xml:space="preserve"> N 273-ФЗ</w:t>
      </w:r>
      <w:r w:rsidRPr="00E15157">
        <w:rPr>
          <w:rFonts w:ascii="Times New Roman" w:hAnsi="Times New Roman" w:cs="Times New Roman"/>
          <w:sz w:val="28"/>
          <w:szCs w:val="28"/>
        </w:rPr>
        <w:t xml:space="preserve"> </w:t>
      </w:r>
      <w:r w:rsidR="00312F94" w:rsidRPr="00E15157">
        <w:rPr>
          <w:rFonts w:ascii="Times New Roman" w:hAnsi="Times New Roman" w:cs="Times New Roman"/>
          <w:sz w:val="28"/>
          <w:szCs w:val="28"/>
        </w:rPr>
        <w:t xml:space="preserve">[1] </w:t>
      </w:r>
      <w:r w:rsidR="00E75B1D" w:rsidRPr="00E15157">
        <w:rPr>
          <w:rFonts w:ascii="Times New Roman" w:hAnsi="Times New Roman" w:cs="Times New Roman"/>
          <w:sz w:val="28"/>
          <w:szCs w:val="28"/>
        </w:rPr>
        <w:t xml:space="preserve">гарантирует  равные возможности для детей быть </w:t>
      </w:r>
      <w:r w:rsidR="00E75B1D" w:rsidRPr="00E15157">
        <w:rPr>
          <w:rFonts w:ascii="Times New Roman" w:hAnsi="Times New Roman" w:cs="Times New Roman"/>
          <w:sz w:val="28"/>
          <w:szCs w:val="28"/>
        </w:rPr>
        <w:lastRenderedPageBreak/>
        <w:t xml:space="preserve">включенными в  </w:t>
      </w:r>
      <w:r w:rsidR="00F55173" w:rsidRPr="00E15157">
        <w:rPr>
          <w:rFonts w:ascii="Times New Roman" w:hAnsi="Times New Roman" w:cs="Times New Roman"/>
          <w:sz w:val="28"/>
          <w:szCs w:val="28"/>
        </w:rPr>
        <w:t>образовательную</w:t>
      </w:r>
      <w:r w:rsidR="00E75B1D" w:rsidRPr="00E15157">
        <w:rPr>
          <w:rFonts w:ascii="Times New Roman" w:hAnsi="Times New Roman" w:cs="Times New Roman"/>
          <w:sz w:val="28"/>
          <w:szCs w:val="28"/>
        </w:rPr>
        <w:t xml:space="preserve"> </w:t>
      </w:r>
      <w:r w:rsidR="00F55173" w:rsidRPr="00E15157">
        <w:rPr>
          <w:rFonts w:ascii="Times New Roman" w:hAnsi="Times New Roman" w:cs="Times New Roman"/>
          <w:sz w:val="28"/>
          <w:szCs w:val="28"/>
        </w:rPr>
        <w:t>структуру</w:t>
      </w:r>
      <w:r w:rsidR="00E75B1D" w:rsidRPr="00E15157">
        <w:rPr>
          <w:rFonts w:ascii="Times New Roman" w:hAnsi="Times New Roman" w:cs="Times New Roman"/>
          <w:sz w:val="28"/>
          <w:szCs w:val="28"/>
        </w:rPr>
        <w:t xml:space="preserve"> </w:t>
      </w:r>
      <w:r w:rsidR="00F55173" w:rsidRPr="00E15157">
        <w:rPr>
          <w:rFonts w:ascii="Times New Roman" w:hAnsi="Times New Roman" w:cs="Times New Roman"/>
          <w:sz w:val="28"/>
          <w:szCs w:val="28"/>
        </w:rPr>
        <w:t>в соответствии</w:t>
      </w:r>
      <w:r w:rsidR="00E75B1D" w:rsidRPr="00E15157">
        <w:rPr>
          <w:rFonts w:ascii="Times New Roman" w:hAnsi="Times New Roman" w:cs="Times New Roman"/>
          <w:sz w:val="28"/>
          <w:szCs w:val="28"/>
        </w:rPr>
        <w:t xml:space="preserve"> с возрастом, потребностями и </w:t>
      </w:r>
      <w:r w:rsidR="00F55173" w:rsidRPr="00E15157">
        <w:rPr>
          <w:rFonts w:ascii="Times New Roman" w:hAnsi="Times New Roman" w:cs="Times New Roman"/>
          <w:sz w:val="28"/>
          <w:szCs w:val="28"/>
        </w:rPr>
        <w:t>возможностями</w:t>
      </w:r>
      <w:r w:rsidR="00E75B1D" w:rsidRPr="00E15157">
        <w:rPr>
          <w:rFonts w:ascii="Times New Roman" w:hAnsi="Times New Roman" w:cs="Times New Roman"/>
          <w:sz w:val="28"/>
          <w:szCs w:val="28"/>
        </w:rPr>
        <w:t>.</w:t>
      </w:r>
      <w:r w:rsidR="00317E82" w:rsidRPr="00E15157">
        <w:rPr>
          <w:rFonts w:ascii="Times New Roman" w:hAnsi="Times New Roman" w:cs="Times New Roman"/>
          <w:sz w:val="28"/>
          <w:szCs w:val="28"/>
        </w:rPr>
        <w:t xml:space="preserve"> (</w:t>
      </w:r>
      <w:r w:rsidR="009E01E1" w:rsidRPr="00E15157">
        <w:rPr>
          <w:rFonts w:ascii="Times New Roman" w:hAnsi="Times New Roman" w:cs="Times New Roman"/>
          <w:sz w:val="28"/>
          <w:szCs w:val="28"/>
        </w:rPr>
        <w:t>ст. 3, 5</w:t>
      </w:r>
      <w:r w:rsidR="00312F94" w:rsidRPr="00E15157">
        <w:rPr>
          <w:rFonts w:ascii="Times New Roman" w:hAnsi="Times New Roman" w:cs="Times New Roman"/>
          <w:sz w:val="28"/>
          <w:szCs w:val="28"/>
        </w:rPr>
        <w:t>, 64, 67</w:t>
      </w:r>
      <w:r w:rsidR="00317E82" w:rsidRPr="00E15157">
        <w:rPr>
          <w:rFonts w:ascii="Times New Roman" w:hAnsi="Times New Roman" w:cs="Times New Roman"/>
          <w:sz w:val="28"/>
          <w:szCs w:val="28"/>
        </w:rPr>
        <w:t>) В современном образовательном  и научном сообществе активно изучаются и разрабатываются раз</w:t>
      </w:r>
      <w:r w:rsidR="00DD2E0B" w:rsidRPr="00E15157">
        <w:rPr>
          <w:rFonts w:ascii="Times New Roman" w:hAnsi="Times New Roman" w:cs="Times New Roman"/>
          <w:sz w:val="28"/>
          <w:szCs w:val="28"/>
        </w:rPr>
        <w:t>личные варианты  сопровождения детей</w:t>
      </w:r>
      <w:r w:rsidR="00317E82" w:rsidRPr="00E15157">
        <w:rPr>
          <w:rFonts w:ascii="Times New Roman" w:hAnsi="Times New Roman" w:cs="Times New Roman"/>
          <w:sz w:val="28"/>
          <w:szCs w:val="28"/>
        </w:rPr>
        <w:t xml:space="preserve"> с ОВЗ для полноценного включения их в социум.  </w:t>
      </w:r>
      <w:r w:rsidR="00F55173" w:rsidRPr="00E151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5173" w:rsidRPr="00E15157" w:rsidRDefault="00DD2E0B" w:rsidP="004223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5157">
        <w:rPr>
          <w:rFonts w:ascii="Times New Roman" w:hAnsi="Times New Roman" w:cs="Times New Roman"/>
          <w:sz w:val="28"/>
          <w:szCs w:val="28"/>
        </w:rPr>
        <w:t xml:space="preserve">Важным  </w:t>
      </w:r>
      <w:r w:rsidR="004834BC" w:rsidRPr="00E15157">
        <w:rPr>
          <w:rFonts w:ascii="Times New Roman" w:hAnsi="Times New Roman" w:cs="Times New Roman"/>
          <w:sz w:val="28"/>
          <w:szCs w:val="28"/>
        </w:rPr>
        <w:t xml:space="preserve">аспектом социализации и интеграции в общество ребенка   с ОВЗ, в том числе с инвалидностью, является введение  его  </w:t>
      </w:r>
      <w:r w:rsidRPr="00E15157">
        <w:rPr>
          <w:rFonts w:ascii="Times New Roman" w:hAnsi="Times New Roman" w:cs="Times New Roman"/>
          <w:sz w:val="28"/>
          <w:szCs w:val="28"/>
        </w:rPr>
        <w:t>в</w:t>
      </w:r>
      <w:r w:rsidR="00F55173" w:rsidRPr="00E15157">
        <w:rPr>
          <w:rFonts w:ascii="Times New Roman" w:hAnsi="Times New Roman" w:cs="Times New Roman"/>
          <w:sz w:val="28"/>
          <w:szCs w:val="28"/>
        </w:rPr>
        <w:t xml:space="preserve"> с</w:t>
      </w:r>
      <w:r w:rsidR="004834BC" w:rsidRPr="00E15157">
        <w:rPr>
          <w:rFonts w:ascii="Times New Roman" w:hAnsi="Times New Roman" w:cs="Times New Roman"/>
          <w:sz w:val="28"/>
          <w:szCs w:val="28"/>
        </w:rPr>
        <w:t>оциальную  жизнь   дошкольной образовательной организации</w:t>
      </w:r>
      <w:r w:rsidR="00F55173" w:rsidRPr="00E15157">
        <w:rPr>
          <w:rFonts w:ascii="Times New Roman" w:hAnsi="Times New Roman" w:cs="Times New Roman"/>
          <w:sz w:val="28"/>
          <w:szCs w:val="28"/>
        </w:rPr>
        <w:t xml:space="preserve">, не ограничиваясь только семейным воспитанием.  </w:t>
      </w:r>
      <w:r w:rsidR="00E54B9E" w:rsidRPr="00E15157">
        <w:rPr>
          <w:rFonts w:ascii="Times New Roman" w:hAnsi="Times New Roman" w:cs="Times New Roman"/>
          <w:sz w:val="28"/>
          <w:szCs w:val="28"/>
        </w:rPr>
        <w:t>Способность получать удовольствие от общения, совместных игр и занятий  со сверстниками является</w:t>
      </w:r>
      <w:r w:rsidR="00317E82" w:rsidRPr="00E15157">
        <w:rPr>
          <w:rFonts w:ascii="Times New Roman" w:hAnsi="Times New Roman" w:cs="Times New Roman"/>
          <w:sz w:val="28"/>
          <w:szCs w:val="28"/>
        </w:rPr>
        <w:t>,</w:t>
      </w:r>
      <w:r w:rsidR="00E54B9E" w:rsidRPr="00E15157">
        <w:rPr>
          <w:rFonts w:ascii="Times New Roman" w:hAnsi="Times New Roman" w:cs="Times New Roman"/>
          <w:sz w:val="28"/>
          <w:szCs w:val="28"/>
        </w:rPr>
        <w:t xml:space="preserve"> по мнению Малофеева</w:t>
      </w:r>
      <w:r w:rsidR="00D81E72" w:rsidRPr="00E15157">
        <w:rPr>
          <w:rFonts w:ascii="Times New Roman" w:hAnsi="Times New Roman" w:cs="Times New Roman"/>
          <w:sz w:val="28"/>
          <w:szCs w:val="28"/>
        </w:rPr>
        <w:t xml:space="preserve"> Н.Н.</w:t>
      </w:r>
      <w:r w:rsidR="00E54B9E" w:rsidRPr="00E15157">
        <w:rPr>
          <w:rFonts w:ascii="Times New Roman" w:hAnsi="Times New Roman" w:cs="Times New Roman"/>
          <w:sz w:val="28"/>
          <w:szCs w:val="28"/>
        </w:rPr>
        <w:t xml:space="preserve"> </w:t>
      </w:r>
      <w:r w:rsidR="00D81E72" w:rsidRPr="00E15157">
        <w:rPr>
          <w:rFonts w:ascii="Times New Roman" w:hAnsi="Times New Roman" w:cs="Times New Roman"/>
          <w:sz w:val="28"/>
          <w:szCs w:val="28"/>
        </w:rPr>
        <w:t xml:space="preserve">(2019) </w:t>
      </w:r>
      <w:r w:rsidR="00E54B9E" w:rsidRPr="00E15157">
        <w:rPr>
          <w:rFonts w:ascii="Times New Roman" w:hAnsi="Times New Roman" w:cs="Times New Roman"/>
          <w:sz w:val="28"/>
          <w:szCs w:val="28"/>
        </w:rPr>
        <w:t xml:space="preserve">и др. </w:t>
      </w:r>
      <w:r w:rsidR="00D81E72" w:rsidRPr="00E15157">
        <w:rPr>
          <w:rFonts w:ascii="Times New Roman" w:hAnsi="Times New Roman" w:cs="Times New Roman"/>
          <w:sz w:val="28"/>
          <w:szCs w:val="28"/>
        </w:rPr>
        <w:t xml:space="preserve">[4] </w:t>
      </w:r>
      <w:r w:rsidR="00E54B9E" w:rsidRPr="00E15157">
        <w:rPr>
          <w:rFonts w:ascii="Times New Roman" w:hAnsi="Times New Roman" w:cs="Times New Roman"/>
          <w:sz w:val="28"/>
          <w:szCs w:val="28"/>
        </w:rPr>
        <w:t xml:space="preserve">основным показателем  социальной адаптированности ребенка в детском саду. </w:t>
      </w:r>
    </w:p>
    <w:p w:rsidR="00081D8E" w:rsidRPr="00E15157" w:rsidRDefault="00081D8E" w:rsidP="004223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5157">
        <w:rPr>
          <w:rFonts w:ascii="Times New Roman" w:hAnsi="Times New Roman" w:cs="Times New Roman"/>
          <w:sz w:val="28"/>
          <w:szCs w:val="28"/>
        </w:rPr>
        <w:t xml:space="preserve">Дошкольный </w:t>
      </w:r>
      <w:r w:rsidR="00E54B9E" w:rsidRPr="00E15157">
        <w:rPr>
          <w:rFonts w:ascii="Times New Roman" w:hAnsi="Times New Roman" w:cs="Times New Roman"/>
          <w:sz w:val="28"/>
          <w:szCs w:val="28"/>
        </w:rPr>
        <w:t xml:space="preserve">возраст </w:t>
      </w:r>
      <w:r w:rsidR="000C5397" w:rsidRPr="00E15157">
        <w:rPr>
          <w:rFonts w:ascii="Times New Roman" w:hAnsi="Times New Roman" w:cs="Times New Roman"/>
          <w:sz w:val="28"/>
          <w:szCs w:val="28"/>
        </w:rPr>
        <w:t>–</w:t>
      </w:r>
      <w:r w:rsidR="00E54B9E" w:rsidRPr="00E15157">
        <w:rPr>
          <w:rFonts w:ascii="Times New Roman" w:hAnsi="Times New Roman" w:cs="Times New Roman"/>
          <w:sz w:val="28"/>
          <w:szCs w:val="28"/>
        </w:rPr>
        <w:t xml:space="preserve"> </w:t>
      </w:r>
      <w:r w:rsidR="000C5397" w:rsidRPr="00E15157">
        <w:rPr>
          <w:rFonts w:ascii="Times New Roman" w:hAnsi="Times New Roman" w:cs="Times New Roman"/>
          <w:sz w:val="28"/>
          <w:szCs w:val="28"/>
        </w:rPr>
        <w:t>тот важный период</w:t>
      </w:r>
      <w:r w:rsidR="006616C2" w:rsidRPr="00E15157">
        <w:rPr>
          <w:rFonts w:ascii="Times New Roman" w:hAnsi="Times New Roman" w:cs="Times New Roman"/>
          <w:sz w:val="28"/>
          <w:szCs w:val="28"/>
        </w:rPr>
        <w:t>,</w:t>
      </w:r>
      <w:r w:rsidR="000C5397" w:rsidRPr="00E15157">
        <w:rPr>
          <w:rFonts w:ascii="Times New Roman" w:hAnsi="Times New Roman" w:cs="Times New Roman"/>
          <w:sz w:val="28"/>
          <w:szCs w:val="28"/>
        </w:rPr>
        <w:t xml:space="preserve"> в котором закладываются основы личностного развития,  база для дальнейших академических успехов в школе и социально-эмоционального благополучия ребенка с особыми потребностями. Это</w:t>
      </w:r>
      <w:r w:rsidR="00E54B9E" w:rsidRPr="00E15157">
        <w:rPr>
          <w:rFonts w:ascii="Times New Roman" w:hAnsi="Times New Roman" w:cs="Times New Roman"/>
          <w:sz w:val="28"/>
          <w:szCs w:val="28"/>
        </w:rPr>
        <w:t xml:space="preserve"> возраст</w:t>
      </w:r>
      <w:r w:rsidRPr="00E15157">
        <w:rPr>
          <w:rFonts w:ascii="Times New Roman" w:hAnsi="Times New Roman" w:cs="Times New Roman"/>
          <w:sz w:val="28"/>
          <w:szCs w:val="28"/>
        </w:rPr>
        <w:t xml:space="preserve"> начала и становления  полноценных межличностных отношений</w:t>
      </w:r>
      <w:r w:rsidR="00317E82" w:rsidRPr="00E15157">
        <w:rPr>
          <w:rFonts w:ascii="Times New Roman" w:hAnsi="Times New Roman" w:cs="Times New Roman"/>
          <w:sz w:val="28"/>
          <w:szCs w:val="28"/>
        </w:rPr>
        <w:t>;</w:t>
      </w:r>
      <w:r w:rsidRPr="00E15157">
        <w:rPr>
          <w:rFonts w:ascii="Times New Roman" w:hAnsi="Times New Roman" w:cs="Times New Roman"/>
          <w:sz w:val="28"/>
          <w:szCs w:val="28"/>
        </w:rPr>
        <w:t xml:space="preserve"> </w:t>
      </w:r>
      <w:r w:rsidR="000C5397" w:rsidRPr="00E15157">
        <w:rPr>
          <w:rFonts w:ascii="Times New Roman" w:hAnsi="Times New Roman" w:cs="Times New Roman"/>
          <w:sz w:val="28"/>
          <w:szCs w:val="28"/>
        </w:rPr>
        <w:t xml:space="preserve"> а </w:t>
      </w:r>
      <w:r w:rsidRPr="00E15157">
        <w:rPr>
          <w:rFonts w:ascii="Times New Roman" w:hAnsi="Times New Roman" w:cs="Times New Roman"/>
          <w:sz w:val="28"/>
          <w:szCs w:val="28"/>
        </w:rPr>
        <w:t>общение и взаимодействие  со сверстниками является базой для дальнейш</w:t>
      </w:r>
      <w:r w:rsidR="000C5397" w:rsidRPr="00E15157">
        <w:rPr>
          <w:rFonts w:ascii="Times New Roman" w:hAnsi="Times New Roman" w:cs="Times New Roman"/>
          <w:sz w:val="28"/>
          <w:szCs w:val="28"/>
        </w:rPr>
        <w:t>его развития личности ребенка, и</w:t>
      </w:r>
      <w:r w:rsidRPr="00E15157">
        <w:rPr>
          <w:rFonts w:ascii="Times New Roman" w:hAnsi="Times New Roman" w:cs="Times New Roman"/>
          <w:sz w:val="28"/>
          <w:szCs w:val="28"/>
        </w:rPr>
        <w:t xml:space="preserve"> далее для социально-психологической адаптации в мире.</w:t>
      </w:r>
    </w:p>
    <w:p w:rsidR="00081D8E" w:rsidRPr="00E15157" w:rsidRDefault="00081D8E" w:rsidP="004223FC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15157">
        <w:rPr>
          <w:rFonts w:ascii="Times New Roman" w:hAnsi="Times New Roman" w:cs="Times New Roman"/>
          <w:sz w:val="28"/>
          <w:szCs w:val="28"/>
        </w:rPr>
        <w:t>Име</w:t>
      </w:r>
      <w:r w:rsidR="00E54B9E" w:rsidRPr="00E15157">
        <w:rPr>
          <w:rFonts w:ascii="Times New Roman" w:hAnsi="Times New Roman" w:cs="Times New Roman"/>
          <w:sz w:val="28"/>
          <w:szCs w:val="28"/>
        </w:rPr>
        <w:t>н</w:t>
      </w:r>
      <w:r w:rsidRPr="00E15157">
        <w:rPr>
          <w:rFonts w:ascii="Times New Roman" w:hAnsi="Times New Roman" w:cs="Times New Roman"/>
          <w:sz w:val="28"/>
          <w:szCs w:val="28"/>
        </w:rPr>
        <w:t>но переживания себя в общении со сверстн</w:t>
      </w:r>
      <w:r w:rsidR="00E54B9E" w:rsidRPr="00E15157">
        <w:rPr>
          <w:rFonts w:ascii="Times New Roman" w:hAnsi="Times New Roman" w:cs="Times New Roman"/>
          <w:sz w:val="28"/>
          <w:szCs w:val="28"/>
        </w:rPr>
        <w:t>и</w:t>
      </w:r>
      <w:r w:rsidRPr="00E15157">
        <w:rPr>
          <w:rFonts w:ascii="Times New Roman" w:hAnsi="Times New Roman" w:cs="Times New Roman"/>
          <w:sz w:val="28"/>
          <w:szCs w:val="28"/>
        </w:rPr>
        <w:t>ками, в детском коллективе формирует все те базовые  навыки, умения  в коммуникативной деятельности, которые  помогают в дальнейшем плодотворно пережить  адаптацию в школьном учреждении.  В до</w:t>
      </w:r>
      <w:r w:rsidR="00E54B9E" w:rsidRPr="00E15157">
        <w:rPr>
          <w:rFonts w:ascii="Times New Roman" w:hAnsi="Times New Roman" w:cs="Times New Roman"/>
          <w:sz w:val="28"/>
          <w:szCs w:val="28"/>
        </w:rPr>
        <w:t>школьном возрасте  очень важным впервые станов</w:t>
      </w:r>
      <w:r w:rsidRPr="00E15157">
        <w:rPr>
          <w:rFonts w:ascii="Times New Roman" w:hAnsi="Times New Roman" w:cs="Times New Roman"/>
          <w:sz w:val="28"/>
          <w:szCs w:val="28"/>
        </w:rPr>
        <w:t>ится мнение и отношение свер</w:t>
      </w:r>
      <w:r w:rsidR="00E54B9E" w:rsidRPr="00E15157">
        <w:rPr>
          <w:rFonts w:ascii="Times New Roman" w:hAnsi="Times New Roman" w:cs="Times New Roman"/>
          <w:sz w:val="28"/>
          <w:szCs w:val="28"/>
        </w:rPr>
        <w:t>с</w:t>
      </w:r>
      <w:r w:rsidRPr="00E15157">
        <w:rPr>
          <w:rFonts w:ascii="Times New Roman" w:hAnsi="Times New Roman" w:cs="Times New Roman"/>
          <w:sz w:val="28"/>
          <w:szCs w:val="28"/>
        </w:rPr>
        <w:t>тника, партнера по общению и игре. Ребенок с ОВЗ</w:t>
      </w:r>
      <w:r w:rsidR="00DB3E0B" w:rsidRPr="00E15157">
        <w:rPr>
          <w:rFonts w:ascii="Times New Roman" w:hAnsi="Times New Roman" w:cs="Times New Roman"/>
          <w:sz w:val="28"/>
          <w:szCs w:val="28"/>
        </w:rPr>
        <w:t>,</w:t>
      </w:r>
      <w:r w:rsidRPr="00E15157">
        <w:rPr>
          <w:rFonts w:ascii="Times New Roman" w:hAnsi="Times New Roman" w:cs="Times New Roman"/>
          <w:sz w:val="28"/>
          <w:szCs w:val="28"/>
        </w:rPr>
        <w:t xml:space="preserve"> как и любой другой</w:t>
      </w:r>
      <w:r w:rsidR="00DB3E0B" w:rsidRPr="00E15157">
        <w:rPr>
          <w:rFonts w:ascii="Times New Roman" w:hAnsi="Times New Roman" w:cs="Times New Roman"/>
          <w:sz w:val="28"/>
          <w:szCs w:val="28"/>
        </w:rPr>
        <w:t>,</w:t>
      </w:r>
      <w:r w:rsidRPr="00E15157">
        <w:rPr>
          <w:rFonts w:ascii="Times New Roman" w:hAnsi="Times New Roman" w:cs="Times New Roman"/>
          <w:sz w:val="28"/>
          <w:szCs w:val="28"/>
        </w:rPr>
        <w:t xml:space="preserve"> </w:t>
      </w:r>
      <w:r w:rsidR="00E54B9E" w:rsidRPr="00E15157">
        <w:rPr>
          <w:rFonts w:ascii="Times New Roman" w:hAnsi="Times New Roman" w:cs="Times New Roman"/>
          <w:sz w:val="28"/>
          <w:szCs w:val="28"/>
        </w:rPr>
        <w:t>с</w:t>
      </w:r>
      <w:r w:rsidRPr="00E15157">
        <w:rPr>
          <w:rFonts w:ascii="Times New Roman" w:hAnsi="Times New Roman" w:cs="Times New Roman"/>
          <w:sz w:val="28"/>
          <w:szCs w:val="28"/>
        </w:rPr>
        <w:t>т</w:t>
      </w:r>
      <w:r w:rsidR="00E54B9E" w:rsidRPr="00E15157">
        <w:rPr>
          <w:rFonts w:ascii="Times New Roman" w:hAnsi="Times New Roman" w:cs="Times New Roman"/>
          <w:sz w:val="28"/>
          <w:szCs w:val="28"/>
        </w:rPr>
        <w:t>а</w:t>
      </w:r>
      <w:r w:rsidRPr="00E15157">
        <w:rPr>
          <w:rFonts w:ascii="Times New Roman" w:hAnsi="Times New Roman" w:cs="Times New Roman"/>
          <w:sz w:val="28"/>
          <w:szCs w:val="28"/>
        </w:rPr>
        <w:t>л</w:t>
      </w:r>
      <w:r w:rsidR="00E54B9E" w:rsidRPr="00E15157">
        <w:rPr>
          <w:rFonts w:ascii="Times New Roman" w:hAnsi="Times New Roman" w:cs="Times New Roman"/>
          <w:sz w:val="28"/>
          <w:szCs w:val="28"/>
        </w:rPr>
        <w:t>к</w:t>
      </w:r>
      <w:r w:rsidRPr="00E15157">
        <w:rPr>
          <w:rFonts w:ascii="Times New Roman" w:hAnsi="Times New Roman" w:cs="Times New Roman"/>
          <w:sz w:val="28"/>
          <w:szCs w:val="28"/>
        </w:rPr>
        <w:t>ивается с трудностями в общении. Эти трудности типичны для дошкольника:  проблемы с общением, связ</w:t>
      </w:r>
      <w:r w:rsidR="00E54B9E" w:rsidRPr="00E15157">
        <w:rPr>
          <w:rFonts w:ascii="Times New Roman" w:hAnsi="Times New Roman" w:cs="Times New Roman"/>
          <w:sz w:val="28"/>
          <w:szCs w:val="28"/>
        </w:rPr>
        <w:t>а</w:t>
      </w:r>
      <w:r w:rsidRPr="00E15157">
        <w:rPr>
          <w:rFonts w:ascii="Times New Roman" w:hAnsi="Times New Roman" w:cs="Times New Roman"/>
          <w:sz w:val="28"/>
          <w:szCs w:val="28"/>
        </w:rPr>
        <w:t>нные с эгоцентризмом, застенчивостью,  неумением сотрудничать; выявляется низкий уровень толерантности и эмпатии, коммуникативная вялость, малоинициативность</w:t>
      </w:r>
      <w:r w:rsidR="00E54B9E" w:rsidRPr="00E15157">
        <w:rPr>
          <w:rFonts w:ascii="Times New Roman" w:hAnsi="Times New Roman" w:cs="Times New Roman"/>
          <w:sz w:val="28"/>
          <w:szCs w:val="28"/>
        </w:rPr>
        <w:t xml:space="preserve">. Также проявляются невербальные и вербальные трудности в общении, связанные с особенностями  (замедленным) </w:t>
      </w:r>
      <w:r w:rsidR="009F729D" w:rsidRPr="00E15157"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="00E54B9E" w:rsidRPr="00E15157">
        <w:rPr>
          <w:rFonts w:ascii="Times New Roman" w:hAnsi="Times New Roman" w:cs="Times New Roman"/>
          <w:sz w:val="28"/>
          <w:szCs w:val="28"/>
        </w:rPr>
        <w:t>м детей  с ОВЗ,  трудности самоконтроля и произвольного поведения, незрелость эмоциональной сферы.</w:t>
      </w:r>
      <w:r w:rsidR="00312F94" w:rsidRPr="00E15157">
        <w:rPr>
          <w:rFonts w:ascii="Times New Roman" w:hAnsi="Times New Roman" w:cs="Times New Roman"/>
          <w:sz w:val="28"/>
          <w:szCs w:val="28"/>
        </w:rPr>
        <w:t>[</w:t>
      </w:r>
      <w:r w:rsidR="00082BC3" w:rsidRPr="00E15157">
        <w:rPr>
          <w:rFonts w:ascii="Times New Roman" w:hAnsi="Times New Roman" w:cs="Times New Roman"/>
          <w:sz w:val="28"/>
          <w:szCs w:val="28"/>
        </w:rPr>
        <w:t>6,</w:t>
      </w:r>
      <w:r w:rsidR="00312F94" w:rsidRPr="00E15157">
        <w:rPr>
          <w:rFonts w:ascii="Times New Roman" w:hAnsi="Times New Roman" w:cs="Times New Roman"/>
          <w:sz w:val="28"/>
          <w:szCs w:val="28"/>
        </w:rPr>
        <w:t>7]</w:t>
      </w:r>
      <w:r w:rsidR="00E54B9E" w:rsidRPr="00E151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5173" w:rsidRPr="00E15157" w:rsidRDefault="00F55173" w:rsidP="004223F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55173" w:rsidRPr="00E15157" w:rsidRDefault="00317E82" w:rsidP="004223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5157">
        <w:rPr>
          <w:rFonts w:ascii="Times New Roman" w:hAnsi="Times New Roman" w:cs="Times New Roman"/>
          <w:sz w:val="28"/>
          <w:szCs w:val="28"/>
        </w:rPr>
        <w:t xml:space="preserve">ФГОС ДО обеспечил вариативность форм организации ранней и дошкольной </w:t>
      </w:r>
      <w:r w:rsidR="0027059B" w:rsidRPr="00E15157">
        <w:rPr>
          <w:rFonts w:ascii="Times New Roman" w:hAnsi="Times New Roman" w:cs="Times New Roman"/>
          <w:sz w:val="28"/>
          <w:szCs w:val="28"/>
        </w:rPr>
        <w:t>помощи</w:t>
      </w:r>
      <w:r w:rsidRPr="00E15157">
        <w:rPr>
          <w:rFonts w:ascii="Times New Roman" w:hAnsi="Times New Roman" w:cs="Times New Roman"/>
          <w:sz w:val="28"/>
          <w:szCs w:val="28"/>
        </w:rPr>
        <w:t xml:space="preserve"> в образовании и возможность родителям детей с ОВЗ выбирать удобную семье и полезную ребенку, а именно: групп</w:t>
      </w:r>
      <w:r w:rsidR="009F729D" w:rsidRPr="00E15157">
        <w:rPr>
          <w:rFonts w:ascii="Times New Roman" w:hAnsi="Times New Roman" w:cs="Times New Roman"/>
          <w:sz w:val="28"/>
          <w:szCs w:val="28"/>
        </w:rPr>
        <w:t>ы</w:t>
      </w:r>
      <w:r w:rsidRPr="00E15157">
        <w:rPr>
          <w:rFonts w:ascii="Times New Roman" w:hAnsi="Times New Roman" w:cs="Times New Roman"/>
          <w:sz w:val="28"/>
          <w:szCs w:val="28"/>
        </w:rPr>
        <w:t xml:space="preserve"> общеразвивающей направленности, группы кратковременного пребывания, группы комбинированной или компенсирующей направленности.</w:t>
      </w:r>
    </w:p>
    <w:p w:rsidR="000C5397" w:rsidRPr="00E15157" w:rsidRDefault="000C5397" w:rsidP="004223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5157">
        <w:rPr>
          <w:rFonts w:ascii="Times New Roman" w:hAnsi="Times New Roman" w:cs="Times New Roman"/>
          <w:sz w:val="28"/>
          <w:szCs w:val="28"/>
        </w:rPr>
        <w:t xml:space="preserve">В группах компенсирующей направленности среди однородной нозологической  группы сверстников   встречаются и дети с более сложными множественными  нарушениями, </w:t>
      </w:r>
      <w:r w:rsidR="009F729D" w:rsidRPr="00E15157">
        <w:rPr>
          <w:rFonts w:ascii="Times New Roman" w:hAnsi="Times New Roman" w:cs="Times New Roman"/>
          <w:sz w:val="28"/>
          <w:szCs w:val="28"/>
        </w:rPr>
        <w:t xml:space="preserve"> </w:t>
      </w:r>
      <w:r w:rsidRPr="00E15157">
        <w:rPr>
          <w:rFonts w:ascii="Times New Roman" w:hAnsi="Times New Roman" w:cs="Times New Roman"/>
          <w:sz w:val="28"/>
          <w:szCs w:val="28"/>
        </w:rPr>
        <w:t>дети</w:t>
      </w:r>
      <w:r w:rsidR="00DB3E0B" w:rsidRPr="00E15157">
        <w:rPr>
          <w:rFonts w:ascii="Times New Roman" w:hAnsi="Times New Roman" w:cs="Times New Roman"/>
          <w:sz w:val="28"/>
          <w:szCs w:val="28"/>
        </w:rPr>
        <w:t>-</w:t>
      </w:r>
      <w:r w:rsidRPr="00E15157">
        <w:rPr>
          <w:rFonts w:ascii="Times New Roman" w:hAnsi="Times New Roman" w:cs="Times New Roman"/>
          <w:sz w:val="28"/>
          <w:szCs w:val="28"/>
        </w:rPr>
        <w:t xml:space="preserve"> инвалиды.</w:t>
      </w:r>
    </w:p>
    <w:p w:rsidR="0027059B" w:rsidRPr="00E15157" w:rsidRDefault="000C5397" w:rsidP="004223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5157">
        <w:rPr>
          <w:rFonts w:ascii="Times New Roman" w:hAnsi="Times New Roman" w:cs="Times New Roman"/>
          <w:sz w:val="28"/>
          <w:szCs w:val="28"/>
        </w:rPr>
        <w:lastRenderedPageBreak/>
        <w:t>Невзирая  на  различия и осо</w:t>
      </w:r>
      <w:r w:rsidR="00C55543" w:rsidRPr="00E15157">
        <w:rPr>
          <w:rFonts w:ascii="Times New Roman" w:hAnsi="Times New Roman" w:cs="Times New Roman"/>
          <w:sz w:val="28"/>
          <w:szCs w:val="28"/>
        </w:rPr>
        <w:t xml:space="preserve">бенности, </w:t>
      </w:r>
      <w:r w:rsidRPr="00E15157">
        <w:rPr>
          <w:rFonts w:ascii="Times New Roman" w:hAnsi="Times New Roman" w:cs="Times New Roman"/>
          <w:sz w:val="28"/>
          <w:szCs w:val="28"/>
        </w:rPr>
        <w:t xml:space="preserve">дошкольники  все активнее интересуются своими сверстниками,  и по мере  взросления все  важнее и сложнее  становятся взаимоотношения  в группе детей.  </w:t>
      </w:r>
      <w:r w:rsidR="00C55543" w:rsidRPr="00E15157">
        <w:rPr>
          <w:rFonts w:ascii="Times New Roman" w:hAnsi="Times New Roman" w:cs="Times New Roman"/>
          <w:sz w:val="28"/>
          <w:szCs w:val="28"/>
        </w:rPr>
        <w:t xml:space="preserve"> Из наблюдений видно, как </w:t>
      </w:r>
      <w:r w:rsidRPr="00E15157">
        <w:rPr>
          <w:rFonts w:ascii="Times New Roman" w:hAnsi="Times New Roman" w:cs="Times New Roman"/>
          <w:sz w:val="28"/>
          <w:szCs w:val="28"/>
        </w:rPr>
        <w:t>дошколь</w:t>
      </w:r>
      <w:r w:rsidR="00C55543" w:rsidRPr="00E15157">
        <w:rPr>
          <w:rFonts w:ascii="Times New Roman" w:hAnsi="Times New Roman" w:cs="Times New Roman"/>
          <w:sz w:val="28"/>
          <w:szCs w:val="28"/>
        </w:rPr>
        <w:t xml:space="preserve">ники сорятся, мирятся, конфликтуют и учатся решать конфликты,   помогают друг другу и учатся слушать.  Основным видом деятельности в дошкольном возрасте является игра, и именно в свободных играх </w:t>
      </w:r>
      <w:r w:rsidR="0037225C" w:rsidRPr="00E15157">
        <w:rPr>
          <w:rFonts w:ascii="Times New Roman" w:hAnsi="Times New Roman" w:cs="Times New Roman"/>
          <w:sz w:val="28"/>
          <w:szCs w:val="28"/>
        </w:rPr>
        <w:t>понятно</w:t>
      </w:r>
      <w:r w:rsidR="00C55543" w:rsidRPr="00E15157">
        <w:rPr>
          <w:rFonts w:ascii="Times New Roman" w:hAnsi="Times New Roman" w:cs="Times New Roman"/>
          <w:sz w:val="28"/>
          <w:szCs w:val="28"/>
        </w:rPr>
        <w:t>, как ребенок  взаимодействует с окружением, и насколько свободно он чувствует себя в окружающем его мире.  Общение и совместная деятельность служит фундаментом для осознания себя, формирования самооценки и развития личности в целом.  От стиля общения с детьми, от того, какое место занимает ребенок в  группе сверстников, з</w:t>
      </w:r>
      <w:r w:rsidR="00087BFC" w:rsidRPr="00E15157">
        <w:rPr>
          <w:rFonts w:ascii="Times New Roman" w:hAnsi="Times New Roman" w:cs="Times New Roman"/>
          <w:sz w:val="28"/>
          <w:szCs w:val="28"/>
        </w:rPr>
        <w:t>ависит его эмоциональн</w:t>
      </w:r>
      <w:r w:rsidR="000027E4" w:rsidRPr="00E15157">
        <w:rPr>
          <w:rFonts w:ascii="Times New Roman" w:hAnsi="Times New Roman" w:cs="Times New Roman"/>
          <w:sz w:val="28"/>
          <w:szCs w:val="28"/>
        </w:rPr>
        <w:t>ое состояние, качество ощущения</w:t>
      </w:r>
      <w:r w:rsidR="007E387B" w:rsidRPr="00E15157">
        <w:rPr>
          <w:rFonts w:ascii="Times New Roman" w:hAnsi="Times New Roman" w:cs="Times New Roman"/>
          <w:sz w:val="28"/>
          <w:szCs w:val="28"/>
        </w:rPr>
        <w:t xml:space="preserve"> </w:t>
      </w:r>
      <w:r w:rsidR="00087BFC" w:rsidRPr="00E15157">
        <w:rPr>
          <w:rFonts w:ascii="Times New Roman" w:hAnsi="Times New Roman" w:cs="Times New Roman"/>
          <w:sz w:val="28"/>
          <w:szCs w:val="28"/>
        </w:rPr>
        <w:t>благополучия, удовлетворение собой и  миром, желание дальнейшего общения  с людьми.</w:t>
      </w:r>
      <w:r w:rsidR="00312F94" w:rsidRPr="00E15157">
        <w:rPr>
          <w:rFonts w:ascii="Times New Roman" w:hAnsi="Times New Roman" w:cs="Times New Roman"/>
          <w:sz w:val="28"/>
          <w:szCs w:val="28"/>
        </w:rPr>
        <w:t xml:space="preserve"> [</w:t>
      </w:r>
      <w:r w:rsidR="00082BC3" w:rsidRPr="00E15157">
        <w:rPr>
          <w:rFonts w:ascii="Times New Roman" w:hAnsi="Times New Roman" w:cs="Times New Roman"/>
          <w:sz w:val="28"/>
          <w:szCs w:val="28"/>
        </w:rPr>
        <w:t>5</w:t>
      </w:r>
      <w:r w:rsidR="00312F94" w:rsidRPr="00E15157">
        <w:rPr>
          <w:rFonts w:ascii="Times New Roman" w:hAnsi="Times New Roman" w:cs="Times New Roman"/>
          <w:sz w:val="28"/>
          <w:szCs w:val="28"/>
        </w:rPr>
        <w:t>]</w:t>
      </w:r>
    </w:p>
    <w:p w:rsidR="00290058" w:rsidRPr="00E15157" w:rsidRDefault="002444AD" w:rsidP="004223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5157">
        <w:rPr>
          <w:rFonts w:ascii="Times New Roman" w:hAnsi="Times New Roman" w:cs="Times New Roman"/>
          <w:sz w:val="28"/>
          <w:szCs w:val="28"/>
        </w:rPr>
        <w:t>Общение ребенка  с ровесниками имеет отличия от общения со взрослыми,  и оно жизненно необходимо для развития. Взрослые в жизни малыша  служат образцом поведения, привносителем норм и правил поведения, контролером и защитником.  В детском же сообществе  коммуникации имеют свои особенности. Взаимоотношения детей имеют эмоциональную окраску, они нефо</w:t>
      </w:r>
      <w:r w:rsidR="00B40985" w:rsidRPr="00E15157">
        <w:rPr>
          <w:rFonts w:ascii="Times New Roman" w:hAnsi="Times New Roman" w:cs="Times New Roman"/>
          <w:sz w:val="28"/>
          <w:szCs w:val="28"/>
        </w:rPr>
        <w:t>р</w:t>
      </w:r>
      <w:r w:rsidRPr="00E15157">
        <w:rPr>
          <w:rFonts w:ascii="Times New Roman" w:hAnsi="Times New Roman" w:cs="Times New Roman"/>
          <w:sz w:val="28"/>
          <w:szCs w:val="28"/>
        </w:rPr>
        <w:t>мальны и требуют больше</w:t>
      </w:r>
      <w:r w:rsidR="00B40985" w:rsidRPr="00E15157">
        <w:rPr>
          <w:rFonts w:ascii="Times New Roman" w:hAnsi="Times New Roman" w:cs="Times New Roman"/>
          <w:sz w:val="28"/>
          <w:szCs w:val="28"/>
        </w:rPr>
        <w:t xml:space="preserve"> многообразных навыков в широком коммуникативном диапазоне. Общаясь друг  с другом в нерегламентированной взрослым деятельности, дошкольник  помимо освоенных  со взр</w:t>
      </w:r>
      <w:r w:rsidR="00290058" w:rsidRPr="00E15157">
        <w:rPr>
          <w:rFonts w:ascii="Times New Roman" w:hAnsi="Times New Roman" w:cs="Times New Roman"/>
          <w:sz w:val="28"/>
          <w:szCs w:val="28"/>
        </w:rPr>
        <w:t>ослыми</w:t>
      </w:r>
      <w:r w:rsidR="00B40985" w:rsidRPr="00E15157">
        <w:rPr>
          <w:rFonts w:ascii="Times New Roman" w:hAnsi="Times New Roman" w:cs="Times New Roman"/>
          <w:sz w:val="28"/>
          <w:szCs w:val="28"/>
        </w:rPr>
        <w:t xml:space="preserve">,  может  инициировать и стать участником намного больших  вариантов и форм поведения, в том числе и трудных, неоднозначных. </w:t>
      </w:r>
      <w:r w:rsidR="00B7312B" w:rsidRPr="00E15157">
        <w:rPr>
          <w:rFonts w:ascii="Times New Roman" w:hAnsi="Times New Roman" w:cs="Times New Roman"/>
          <w:sz w:val="28"/>
          <w:szCs w:val="28"/>
        </w:rPr>
        <w:t>Д</w:t>
      </w:r>
      <w:r w:rsidR="00B40985" w:rsidRPr="00E15157">
        <w:rPr>
          <w:rFonts w:ascii="Times New Roman" w:hAnsi="Times New Roman" w:cs="Times New Roman"/>
          <w:sz w:val="28"/>
          <w:szCs w:val="28"/>
        </w:rPr>
        <w:t xml:space="preserve">ети более раскрепощены и естественны  в совместном времяпрепровождении. Экспрессивно-мимические проявления в этих случаях </w:t>
      </w:r>
      <w:r w:rsidR="00C251B3" w:rsidRPr="00E15157">
        <w:rPr>
          <w:rFonts w:ascii="Times New Roman" w:hAnsi="Times New Roman" w:cs="Times New Roman"/>
          <w:sz w:val="28"/>
          <w:szCs w:val="28"/>
        </w:rPr>
        <w:t xml:space="preserve">имеют больший диапазон и важны для понимания партнера по общению. Если в общении со взрослым дети придерживаются заданных рамок, норм поведения, то в общении со сверстником дети могут использовать совершенно </w:t>
      </w:r>
      <w:r w:rsidR="0037225C" w:rsidRPr="00E15157">
        <w:rPr>
          <w:rFonts w:ascii="Times New Roman" w:hAnsi="Times New Roman" w:cs="Times New Roman"/>
          <w:sz w:val="28"/>
          <w:szCs w:val="28"/>
        </w:rPr>
        <w:t>разные виды поведения, хотя тоже</w:t>
      </w:r>
      <w:r w:rsidR="00C251B3" w:rsidRPr="00E15157">
        <w:rPr>
          <w:rFonts w:ascii="Times New Roman" w:hAnsi="Times New Roman" w:cs="Times New Roman"/>
          <w:sz w:val="28"/>
          <w:szCs w:val="28"/>
        </w:rPr>
        <w:t xml:space="preserve"> стараются регламентировать и привносить </w:t>
      </w:r>
      <w:r w:rsidR="000027E4" w:rsidRPr="00E15157">
        <w:rPr>
          <w:rFonts w:ascii="Times New Roman" w:hAnsi="Times New Roman" w:cs="Times New Roman"/>
          <w:sz w:val="28"/>
          <w:szCs w:val="28"/>
        </w:rPr>
        <w:t xml:space="preserve"> </w:t>
      </w:r>
      <w:r w:rsidR="00C251B3" w:rsidRPr="00E15157">
        <w:rPr>
          <w:rFonts w:ascii="Times New Roman" w:hAnsi="Times New Roman" w:cs="Times New Roman"/>
          <w:sz w:val="28"/>
          <w:szCs w:val="28"/>
        </w:rPr>
        <w:t>известные правила</w:t>
      </w:r>
      <w:r w:rsidR="007E387B" w:rsidRPr="00E15157">
        <w:rPr>
          <w:rFonts w:ascii="Times New Roman" w:hAnsi="Times New Roman" w:cs="Times New Roman"/>
          <w:sz w:val="28"/>
          <w:szCs w:val="28"/>
        </w:rPr>
        <w:t xml:space="preserve"> (</w:t>
      </w:r>
      <w:r w:rsidR="007E387B" w:rsidRPr="00E15157">
        <w:rPr>
          <w:rFonts w:ascii="Times New Roman" w:hAnsi="Times New Roman" w:cs="Times New Roman"/>
          <w:color w:val="000000"/>
          <w:sz w:val="28"/>
          <w:szCs w:val="28"/>
        </w:rPr>
        <w:t>Зотова И.В., Умарова А.М., Привалова С.Е.)</w:t>
      </w:r>
      <w:r w:rsidR="007E387B" w:rsidRPr="00E15157">
        <w:rPr>
          <w:rFonts w:cs="Times New Roman"/>
          <w:color w:val="000000"/>
          <w:sz w:val="28"/>
          <w:szCs w:val="28"/>
        </w:rPr>
        <w:t xml:space="preserve"> </w:t>
      </w:r>
      <w:r w:rsidR="00060341" w:rsidRPr="00E15157">
        <w:rPr>
          <w:rFonts w:ascii="Times New Roman" w:hAnsi="Times New Roman" w:cs="Times New Roman"/>
          <w:sz w:val="28"/>
          <w:szCs w:val="28"/>
        </w:rPr>
        <w:t xml:space="preserve"> </w:t>
      </w:r>
      <w:r w:rsidR="000F24B8" w:rsidRPr="00E15157">
        <w:rPr>
          <w:rFonts w:ascii="Times New Roman" w:hAnsi="Times New Roman" w:cs="Times New Roman"/>
          <w:sz w:val="28"/>
          <w:szCs w:val="28"/>
        </w:rPr>
        <w:t>Общаясь в игре и деятельности</w:t>
      </w:r>
      <w:r w:rsidR="0037225C" w:rsidRPr="00E15157">
        <w:rPr>
          <w:rFonts w:ascii="Times New Roman" w:hAnsi="Times New Roman" w:cs="Times New Roman"/>
          <w:sz w:val="28"/>
          <w:szCs w:val="28"/>
        </w:rPr>
        <w:t>,</w:t>
      </w:r>
      <w:r w:rsidR="000F24B8" w:rsidRPr="00E15157">
        <w:rPr>
          <w:rFonts w:ascii="Times New Roman" w:hAnsi="Times New Roman" w:cs="Times New Roman"/>
          <w:sz w:val="28"/>
          <w:szCs w:val="28"/>
        </w:rPr>
        <w:t xml:space="preserve"> ребенок учится применять нормы и правила поведения,  успешно или не очень взаимодействовать, примеряя отношения взрослых, оценивают себя и п</w:t>
      </w:r>
      <w:r w:rsidR="006616C2" w:rsidRPr="00E15157">
        <w:rPr>
          <w:rFonts w:ascii="Times New Roman" w:hAnsi="Times New Roman" w:cs="Times New Roman"/>
          <w:sz w:val="28"/>
          <w:szCs w:val="28"/>
        </w:rPr>
        <w:t>а</w:t>
      </w:r>
      <w:r w:rsidR="000F24B8" w:rsidRPr="00E15157">
        <w:rPr>
          <w:rFonts w:ascii="Times New Roman" w:hAnsi="Times New Roman" w:cs="Times New Roman"/>
          <w:sz w:val="28"/>
          <w:szCs w:val="28"/>
        </w:rPr>
        <w:t xml:space="preserve">ртнеров по </w:t>
      </w:r>
      <w:r w:rsidR="006616C2" w:rsidRPr="00E15157">
        <w:rPr>
          <w:rFonts w:ascii="Times New Roman" w:hAnsi="Times New Roman" w:cs="Times New Roman"/>
          <w:sz w:val="28"/>
          <w:szCs w:val="28"/>
        </w:rPr>
        <w:t>общению.</w:t>
      </w:r>
      <w:r w:rsidR="000F24B8" w:rsidRPr="00E151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40C3" w:rsidRPr="00E15157" w:rsidRDefault="00290058" w:rsidP="004223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5157">
        <w:rPr>
          <w:rFonts w:ascii="Times New Roman" w:hAnsi="Times New Roman" w:cs="Times New Roman"/>
          <w:sz w:val="28"/>
          <w:szCs w:val="28"/>
        </w:rPr>
        <w:t>Итак, для получения социального</w:t>
      </w:r>
      <w:r w:rsidR="000F24B8" w:rsidRPr="00E15157">
        <w:rPr>
          <w:rFonts w:ascii="Times New Roman" w:hAnsi="Times New Roman" w:cs="Times New Roman"/>
          <w:sz w:val="28"/>
          <w:szCs w:val="28"/>
        </w:rPr>
        <w:t xml:space="preserve"> опыта, как фактора  социально-психологической адаптации, ребенку необходимо расширять свой круг общения з</w:t>
      </w:r>
      <w:r w:rsidR="006616C2" w:rsidRPr="00E15157">
        <w:rPr>
          <w:rFonts w:ascii="Times New Roman" w:hAnsi="Times New Roman" w:cs="Times New Roman"/>
          <w:sz w:val="28"/>
          <w:szCs w:val="28"/>
        </w:rPr>
        <w:t>а счет разнообразного общения с</w:t>
      </w:r>
      <w:r w:rsidR="000F24B8" w:rsidRPr="00E15157">
        <w:rPr>
          <w:rFonts w:ascii="Times New Roman" w:hAnsi="Times New Roman" w:cs="Times New Roman"/>
          <w:sz w:val="28"/>
          <w:szCs w:val="28"/>
        </w:rPr>
        <w:t xml:space="preserve"> различными сверстниками в ситуациях как регламентированых, так и  нерегламентированных взрослыми.</w:t>
      </w:r>
      <w:r w:rsidR="00082BC3" w:rsidRPr="00E15157">
        <w:rPr>
          <w:rFonts w:ascii="Times New Roman" w:hAnsi="Times New Roman" w:cs="Times New Roman"/>
          <w:sz w:val="28"/>
          <w:szCs w:val="28"/>
        </w:rPr>
        <w:t xml:space="preserve"> [3</w:t>
      </w:r>
      <w:r w:rsidR="00312F94" w:rsidRPr="00E15157">
        <w:rPr>
          <w:rFonts w:ascii="Times New Roman" w:hAnsi="Times New Roman" w:cs="Times New Roman"/>
          <w:sz w:val="28"/>
          <w:szCs w:val="28"/>
        </w:rPr>
        <w:t>]</w:t>
      </w:r>
      <w:r w:rsidR="000F24B8" w:rsidRPr="00E15157">
        <w:rPr>
          <w:rFonts w:ascii="Times New Roman" w:hAnsi="Times New Roman" w:cs="Times New Roman"/>
          <w:sz w:val="28"/>
          <w:szCs w:val="28"/>
        </w:rPr>
        <w:t xml:space="preserve"> </w:t>
      </w:r>
      <w:r w:rsidR="002640C3" w:rsidRPr="00E151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1B3" w:rsidRPr="00E15157" w:rsidRDefault="002640C3" w:rsidP="004223FC">
      <w:pPr>
        <w:ind w:firstLine="709"/>
        <w:rPr>
          <w:rFonts w:ascii="Times New Roman" w:eastAsia="TimesNewRoman" w:hAnsi="Times New Roman" w:cs="Times New Roman"/>
          <w:sz w:val="28"/>
          <w:szCs w:val="28"/>
        </w:rPr>
      </w:pPr>
      <w:r w:rsidRPr="00E15157">
        <w:rPr>
          <w:rFonts w:ascii="Times New Roman" w:hAnsi="Times New Roman" w:cs="Times New Roman"/>
          <w:sz w:val="28"/>
          <w:szCs w:val="28"/>
        </w:rPr>
        <w:t>В разное время многие авторы  изучали феномены детский популярности, вл</w:t>
      </w:r>
      <w:r w:rsidR="00367C15" w:rsidRPr="00E15157">
        <w:rPr>
          <w:rFonts w:ascii="Times New Roman" w:hAnsi="Times New Roman" w:cs="Times New Roman"/>
          <w:sz w:val="28"/>
          <w:szCs w:val="28"/>
        </w:rPr>
        <w:t>и</w:t>
      </w:r>
      <w:r w:rsidRPr="00E15157">
        <w:rPr>
          <w:rFonts w:ascii="Times New Roman" w:hAnsi="Times New Roman" w:cs="Times New Roman"/>
          <w:sz w:val="28"/>
          <w:szCs w:val="28"/>
        </w:rPr>
        <w:t xml:space="preserve">яния различных видов  межличностных </w:t>
      </w:r>
      <w:r w:rsidR="00773D2C" w:rsidRPr="00E15157">
        <w:rPr>
          <w:rFonts w:ascii="Times New Roman" w:hAnsi="Times New Roman" w:cs="Times New Roman"/>
          <w:sz w:val="28"/>
          <w:szCs w:val="28"/>
        </w:rPr>
        <w:t xml:space="preserve"> отношений</w:t>
      </w:r>
      <w:r w:rsidR="00367C15" w:rsidRPr="00E15157">
        <w:rPr>
          <w:rFonts w:ascii="Times New Roman" w:hAnsi="Times New Roman" w:cs="Times New Roman"/>
          <w:sz w:val="28"/>
          <w:szCs w:val="28"/>
        </w:rPr>
        <w:t xml:space="preserve"> как детско-роди</w:t>
      </w:r>
      <w:r w:rsidR="00A3710E" w:rsidRPr="00E15157">
        <w:rPr>
          <w:rFonts w:ascii="Times New Roman" w:hAnsi="Times New Roman" w:cs="Times New Roman"/>
          <w:sz w:val="28"/>
          <w:szCs w:val="28"/>
        </w:rPr>
        <w:t>тельских, так  со све</w:t>
      </w:r>
      <w:r w:rsidR="00367C15" w:rsidRPr="00E15157">
        <w:rPr>
          <w:rFonts w:ascii="Times New Roman" w:hAnsi="Times New Roman" w:cs="Times New Roman"/>
          <w:sz w:val="28"/>
          <w:szCs w:val="28"/>
        </w:rPr>
        <w:t>р</w:t>
      </w:r>
      <w:r w:rsidR="00A3710E" w:rsidRPr="00E15157">
        <w:rPr>
          <w:rFonts w:ascii="Times New Roman" w:hAnsi="Times New Roman" w:cs="Times New Roman"/>
          <w:sz w:val="28"/>
          <w:szCs w:val="28"/>
        </w:rPr>
        <w:t>ст</w:t>
      </w:r>
      <w:r w:rsidR="00367C15" w:rsidRPr="00E15157">
        <w:rPr>
          <w:rFonts w:ascii="Times New Roman" w:hAnsi="Times New Roman" w:cs="Times New Roman"/>
          <w:sz w:val="28"/>
          <w:szCs w:val="28"/>
        </w:rPr>
        <w:t>никами</w:t>
      </w:r>
      <w:r w:rsidR="00A3710E" w:rsidRPr="00E15157">
        <w:rPr>
          <w:rFonts w:ascii="Times New Roman" w:hAnsi="Times New Roman" w:cs="Times New Roman"/>
          <w:sz w:val="28"/>
          <w:szCs w:val="28"/>
        </w:rPr>
        <w:t xml:space="preserve">,  индивидуальным  вариантам </w:t>
      </w:r>
      <w:r w:rsidR="00A3710E" w:rsidRPr="00E15157">
        <w:rPr>
          <w:rFonts w:ascii="Times New Roman" w:hAnsi="Times New Roman" w:cs="Times New Roman"/>
          <w:sz w:val="28"/>
          <w:szCs w:val="28"/>
        </w:rPr>
        <w:lastRenderedPageBreak/>
        <w:t xml:space="preserve">развития </w:t>
      </w:r>
      <w:r w:rsidRPr="00E15157">
        <w:rPr>
          <w:rFonts w:ascii="Times New Roman" w:eastAsia="TimesNewRoman" w:hAnsi="Times New Roman" w:cs="Times New Roman"/>
          <w:sz w:val="28"/>
          <w:szCs w:val="28"/>
        </w:rPr>
        <w:t>(Захаров</w:t>
      </w:r>
      <w:r w:rsidR="00D81E72" w:rsidRPr="00E15157">
        <w:rPr>
          <w:rFonts w:ascii="Times New Roman" w:eastAsia="TimesNewRoman" w:hAnsi="Times New Roman" w:cs="Times New Roman"/>
          <w:sz w:val="28"/>
          <w:szCs w:val="28"/>
        </w:rPr>
        <w:t xml:space="preserve"> А. И.</w:t>
      </w:r>
      <w:r w:rsidRPr="00E15157">
        <w:rPr>
          <w:rFonts w:ascii="Times New Roman" w:eastAsia="TimesNewRoman" w:hAnsi="Times New Roman" w:cs="Times New Roman"/>
          <w:sz w:val="28"/>
          <w:szCs w:val="28"/>
        </w:rPr>
        <w:t>,  Петровский</w:t>
      </w:r>
      <w:r w:rsidR="00D81E72" w:rsidRPr="00E15157">
        <w:rPr>
          <w:rFonts w:ascii="Times New Roman" w:eastAsia="TimesNewRoman" w:hAnsi="Times New Roman" w:cs="Times New Roman"/>
          <w:sz w:val="28"/>
          <w:szCs w:val="28"/>
        </w:rPr>
        <w:t xml:space="preserve"> А.В.</w:t>
      </w:r>
      <w:r w:rsidRPr="00E15157">
        <w:rPr>
          <w:rFonts w:ascii="Times New Roman" w:eastAsia="TimesNewRoman" w:hAnsi="Times New Roman" w:cs="Times New Roman"/>
          <w:sz w:val="28"/>
          <w:szCs w:val="28"/>
        </w:rPr>
        <w:t>, Спиваковская</w:t>
      </w:r>
      <w:r w:rsidR="00D81E72" w:rsidRPr="00E15157">
        <w:rPr>
          <w:rFonts w:ascii="Times New Roman" w:eastAsia="TimesNewRoman" w:hAnsi="Times New Roman" w:cs="Times New Roman"/>
          <w:sz w:val="28"/>
          <w:szCs w:val="28"/>
        </w:rPr>
        <w:t xml:space="preserve"> А. С.</w:t>
      </w:r>
      <w:r w:rsidRPr="00E15157">
        <w:rPr>
          <w:rFonts w:ascii="Times New Roman" w:eastAsia="TimesNewRoman" w:hAnsi="Times New Roman" w:cs="Times New Roman"/>
          <w:sz w:val="28"/>
          <w:szCs w:val="28"/>
        </w:rPr>
        <w:t>,. Рояк</w:t>
      </w:r>
      <w:r w:rsidR="00D81E72" w:rsidRPr="00E15157">
        <w:rPr>
          <w:rFonts w:ascii="Times New Roman" w:eastAsia="TimesNewRoman" w:hAnsi="Times New Roman" w:cs="Times New Roman"/>
          <w:sz w:val="28"/>
          <w:szCs w:val="28"/>
        </w:rPr>
        <w:t xml:space="preserve"> А. А</w:t>
      </w:r>
      <w:r w:rsidRPr="00E15157">
        <w:rPr>
          <w:rFonts w:ascii="Times New Roman" w:eastAsia="TimesNewRoman" w:hAnsi="Times New Roman" w:cs="Times New Roman"/>
          <w:sz w:val="28"/>
          <w:szCs w:val="28"/>
        </w:rPr>
        <w:t>, Коломинский</w:t>
      </w:r>
      <w:r w:rsidR="00D81E72" w:rsidRPr="00E15157">
        <w:rPr>
          <w:rFonts w:ascii="Times New Roman" w:eastAsia="TimesNewRoman" w:hAnsi="Times New Roman" w:cs="Times New Roman"/>
          <w:sz w:val="28"/>
          <w:szCs w:val="28"/>
        </w:rPr>
        <w:t xml:space="preserve"> Я. Л.</w:t>
      </w:r>
      <w:r w:rsidR="00A3710E" w:rsidRPr="00E15157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r w:rsidRPr="00E15157">
        <w:rPr>
          <w:rFonts w:ascii="Times New Roman" w:eastAsia="TimesNewRoman" w:hAnsi="Times New Roman" w:cs="Times New Roman"/>
          <w:sz w:val="28"/>
          <w:szCs w:val="28"/>
        </w:rPr>
        <w:t>Репина</w:t>
      </w:r>
      <w:r w:rsidR="00D81E72" w:rsidRPr="00E15157">
        <w:rPr>
          <w:rFonts w:ascii="Times New Roman" w:eastAsia="TimesNewRoman" w:hAnsi="Times New Roman" w:cs="Times New Roman"/>
          <w:sz w:val="28"/>
          <w:szCs w:val="28"/>
        </w:rPr>
        <w:t xml:space="preserve"> Т. А.</w:t>
      </w:r>
      <w:r w:rsidRPr="00E15157">
        <w:rPr>
          <w:rFonts w:ascii="Times New Roman" w:eastAsia="TimesNewRoman" w:hAnsi="Times New Roman" w:cs="Times New Roman"/>
          <w:sz w:val="28"/>
          <w:szCs w:val="28"/>
        </w:rPr>
        <w:t xml:space="preserve">, Смирнова </w:t>
      </w:r>
      <w:r w:rsidR="00D81E72" w:rsidRPr="00E15157">
        <w:rPr>
          <w:rFonts w:ascii="Times New Roman" w:eastAsia="TimesNewRoman" w:hAnsi="Times New Roman" w:cs="Times New Roman"/>
          <w:sz w:val="28"/>
          <w:szCs w:val="28"/>
        </w:rPr>
        <w:t xml:space="preserve">Е. О. </w:t>
      </w:r>
      <w:r w:rsidRPr="00E15157">
        <w:rPr>
          <w:rFonts w:ascii="Times New Roman" w:eastAsia="TimesNewRoman" w:hAnsi="Times New Roman" w:cs="Times New Roman"/>
          <w:sz w:val="28"/>
          <w:szCs w:val="28"/>
        </w:rPr>
        <w:t>и др.).</w:t>
      </w:r>
    </w:p>
    <w:p w:rsidR="009216CB" w:rsidRPr="00E15157" w:rsidRDefault="009216CB" w:rsidP="004223FC">
      <w:pPr>
        <w:ind w:firstLine="709"/>
        <w:rPr>
          <w:rFonts w:ascii="Times New Roman" w:eastAsia="TimesNewRoman" w:hAnsi="Times New Roman" w:cs="Times New Roman"/>
          <w:sz w:val="28"/>
          <w:szCs w:val="28"/>
        </w:rPr>
      </w:pPr>
      <w:r w:rsidRPr="00E15157">
        <w:rPr>
          <w:rFonts w:ascii="Times New Roman" w:eastAsia="TimesNewRoman" w:hAnsi="Times New Roman" w:cs="Times New Roman"/>
          <w:sz w:val="28"/>
          <w:szCs w:val="28"/>
        </w:rPr>
        <w:t>Доказано, что психологическое  благополучие, комфортность  и психическое здоровье ребенка  во многом зависят от его положения и статуса в группе сверстников. Причем это важно для детей любого возраста, начиная с дошкольного,  вне  зависимости от его особенностей развития.</w:t>
      </w:r>
    </w:p>
    <w:p w:rsidR="00060341" w:rsidRPr="00E15157" w:rsidRDefault="009216CB" w:rsidP="004223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5157">
        <w:rPr>
          <w:rFonts w:ascii="Times New Roman" w:eastAsia="TimesNewRoman" w:hAnsi="Times New Roman" w:cs="Times New Roman"/>
          <w:sz w:val="28"/>
          <w:szCs w:val="28"/>
        </w:rPr>
        <w:t xml:space="preserve">  </w:t>
      </w:r>
      <w:r w:rsidR="008B09BA" w:rsidRPr="00E15157">
        <w:rPr>
          <w:rFonts w:ascii="Times New Roman" w:hAnsi="Times New Roman" w:cs="Times New Roman"/>
          <w:sz w:val="28"/>
          <w:szCs w:val="28"/>
        </w:rPr>
        <w:t xml:space="preserve">Известно, что развитие  общения и межличностных отношений у детей, имеющих нарушения  имеют свои особенности. </w:t>
      </w:r>
      <w:r w:rsidR="00060341" w:rsidRPr="00E15157">
        <w:rPr>
          <w:rFonts w:ascii="Times New Roman" w:hAnsi="Times New Roman" w:cs="Times New Roman"/>
          <w:sz w:val="28"/>
          <w:szCs w:val="28"/>
        </w:rPr>
        <w:t xml:space="preserve">В случае с детьми, имеющими нарушения развития, детей-инвалидов, общение со сверстниками  также необходимо для развития, но имеет несколько другой темп и некоторые особенности. </w:t>
      </w:r>
    </w:p>
    <w:p w:rsidR="008B09BA" w:rsidRPr="00E15157" w:rsidRDefault="008B09BA" w:rsidP="004223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5157">
        <w:rPr>
          <w:rFonts w:ascii="Times New Roman" w:hAnsi="Times New Roman" w:cs="Times New Roman"/>
          <w:sz w:val="28"/>
          <w:szCs w:val="28"/>
        </w:rPr>
        <w:t xml:space="preserve">В дошкольном возрасте и в начальной школе межличностные отношения у детей с глубокими нарушениями зрения, у слабовидящих и слепых зависят от  состояния зрения. В худшем положении  оказываются тотально слепые или с очень малым остаточным зрением.  Отсутствие межличностных связей объясняется их меньшей активностью в общении, низкими коммуникативными умениями в целом, в результате чего они  часто находятся в отвергаемом, положении </w:t>
      </w:r>
      <w:r w:rsidR="00312F94" w:rsidRPr="00E15157">
        <w:rPr>
          <w:rFonts w:ascii="Times New Roman" w:hAnsi="Times New Roman" w:cs="Times New Roman"/>
          <w:sz w:val="28"/>
          <w:szCs w:val="28"/>
        </w:rPr>
        <w:t>(</w:t>
      </w:r>
      <w:r w:rsidRPr="00E15157">
        <w:rPr>
          <w:rFonts w:ascii="Times New Roman" w:hAnsi="Times New Roman" w:cs="Times New Roman"/>
          <w:sz w:val="28"/>
          <w:szCs w:val="28"/>
        </w:rPr>
        <w:t>Акатов Л.И., Абдуллаева М.С., Малаев Д.М.</w:t>
      </w:r>
      <w:r w:rsidR="00312F94" w:rsidRPr="00E15157">
        <w:rPr>
          <w:rFonts w:ascii="Times New Roman" w:hAnsi="Times New Roman" w:cs="Times New Roman"/>
          <w:sz w:val="28"/>
          <w:szCs w:val="28"/>
        </w:rPr>
        <w:t xml:space="preserve">) </w:t>
      </w:r>
      <w:r w:rsidR="009F729D" w:rsidRPr="00E15157">
        <w:rPr>
          <w:rFonts w:ascii="Times New Roman" w:hAnsi="Times New Roman" w:cs="Times New Roman"/>
          <w:sz w:val="28"/>
          <w:szCs w:val="28"/>
        </w:rPr>
        <w:t>По нашим наблюдениям в группах детей с различным или одинаковым нозологическим статусом, где у детей с ОВЗ имеются  нарушения различной степени и воспитываются дети- инвалиды,  межличностные отношения не у всех дошкольников строятся гладко</w:t>
      </w:r>
      <w:r w:rsidR="00312F94" w:rsidRPr="00E15157">
        <w:rPr>
          <w:rFonts w:ascii="Times New Roman" w:hAnsi="Times New Roman" w:cs="Times New Roman"/>
          <w:sz w:val="28"/>
          <w:szCs w:val="28"/>
        </w:rPr>
        <w:t>.</w:t>
      </w:r>
      <w:r w:rsidR="00087BFC" w:rsidRPr="00E151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6919" w:rsidRPr="00E15157" w:rsidRDefault="00060341" w:rsidP="004223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5157">
        <w:rPr>
          <w:rFonts w:ascii="Times New Roman" w:hAnsi="Times New Roman" w:cs="Times New Roman"/>
          <w:sz w:val="28"/>
          <w:szCs w:val="28"/>
        </w:rPr>
        <w:t xml:space="preserve">На основе проведенного анализа </w:t>
      </w:r>
      <w:r w:rsidR="008B09BA" w:rsidRPr="00E15157">
        <w:rPr>
          <w:rFonts w:ascii="Times New Roman" w:hAnsi="Times New Roman" w:cs="Times New Roman"/>
          <w:sz w:val="28"/>
          <w:szCs w:val="28"/>
        </w:rPr>
        <w:t xml:space="preserve">  мы выдвинули  </w:t>
      </w:r>
      <w:r w:rsidR="008B09BA" w:rsidRPr="00E15157">
        <w:rPr>
          <w:rFonts w:ascii="Times New Roman" w:hAnsi="Times New Roman" w:cs="Times New Roman"/>
          <w:b/>
          <w:sz w:val="28"/>
          <w:szCs w:val="28"/>
        </w:rPr>
        <w:t>г</w:t>
      </w:r>
      <w:r w:rsidR="00FF5A67" w:rsidRPr="00E15157">
        <w:rPr>
          <w:rFonts w:ascii="Times New Roman" w:hAnsi="Times New Roman" w:cs="Times New Roman"/>
          <w:b/>
          <w:sz w:val="28"/>
          <w:szCs w:val="28"/>
        </w:rPr>
        <w:t>ипотез</w:t>
      </w:r>
      <w:r w:rsidR="008B09BA" w:rsidRPr="00E15157">
        <w:rPr>
          <w:rFonts w:ascii="Times New Roman" w:hAnsi="Times New Roman" w:cs="Times New Roman"/>
          <w:b/>
          <w:sz w:val="28"/>
          <w:szCs w:val="28"/>
        </w:rPr>
        <w:t>у</w:t>
      </w:r>
      <w:r w:rsidR="008B09BA" w:rsidRPr="00E15157">
        <w:rPr>
          <w:rFonts w:ascii="Times New Roman" w:hAnsi="Times New Roman" w:cs="Times New Roman"/>
          <w:sz w:val="28"/>
          <w:szCs w:val="28"/>
        </w:rPr>
        <w:t>:</w:t>
      </w:r>
      <w:r w:rsidR="00FF5A67" w:rsidRPr="00E15157">
        <w:rPr>
          <w:rFonts w:ascii="Times New Roman" w:hAnsi="Times New Roman" w:cs="Times New Roman"/>
          <w:sz w:val="28"/>
          <w:szCs w:val="28"/>
        </w:rPr>
        <w:t xml:space="preserve">  социометрический статус </w:t>
      </w:r>
      <w:r w:rsidR="00AF6919" w:rsidRPr="00E15157">
        <w:rPr>
          <w:rFonts w:ascii="Times New Roman" w:hAnsi="Times New Roman" w:cs="Times New Roman"/>
          <w:sz w:val="28"/>
          <w:szCs w:val="28"/>
        </w:rPr>
        <w:t>ребенка в группе св</w:t>
      </w:r>
      <w:r w:rsidR="004834BC" w:rsidRPr="00E15157">
        <w:rPr>
          <w:rFonts w:ascii="Times New Roman" w:hAnsi="Times New Roman" w:cs="Times New Roman"/>
          <w:sz w:val="28"/>
          <w:szCs w:val="28"/>
        </w:rPr>
        <w:t xml:space="preserve">ерстников является диагностически информативным </w:t>
      </w:r>
      <w:r w:rsidR="00AF6919" w:rsidRPr="00E15157">
        <w:rPr>
          <w:rFonts w:ascii="Times New Roman" w:hAnsi="Times New Roman" w:cs="Times New Roman"/>
          <w:sz w:val="28"/>
          <w:szCs w:val="28"/>
        </w:rPr>
        <w:t xml:space="preserve"> показателем для его </w:t>
      </w:r>
      <w:r w:rsidR="004834BC" w:rsidRPr="00E15157">
        <w:rPr>
          <w:rFonts w:ascii="Times New Roman" w:hAnsi="Times New Roman" w:cs="Times New Roman"/>
          <w:sz w:val="28"/>
          <w:szCs w:val="28"/>
        </w:rPr>
        <w:t xml:space="preserve">определения успешности </w:t>
      </w:r>
      <w:r w:rsidR="00AF6919" w:rsidRPr="00E15157">
        <w:rPr>
          <w:rFonts w:ascii="Times New Roman" w:hAnsi="Times New Roman" w:cs="Times New Roman"/>
          <w:sz w:val="28"/>
          <w:szCs w:val="28"/>
        </w:rPr>
        <w:t xml:space="preserve"> социально-психол</w:t>
      </w:r>
      <w:r w:rsidR="00DB3E0B" w:rsidRPr="00E15157">
        <w:rPr>
          <w:rFonts w:ascii="Times New Roman" w:hAnsi="Times New Roman" w:cs="Times New Roman"/>
          <w:sz w:val="28"/>
          <w:szCs w:val="28"/>
        </w:rPr>
        <w:t>о</w:t>
      </w:r>
      <w:r w:rsidR="00AF6919" w:rsidRPr="00E15157">
        <w:rPr>
          <w:rFonts w:ascii="Times New Roman" w:hAnsi="Times New Roman" w:cs="Times New Roman"/>
          <w:sz w:val="28"/>
          <w:szCs w:val="28"/>
        </w:rPr>
        <w:t xml:space="preserve">гической </w:t>
      </w:r>
      <w:r w:rsidR="004834BC" w:rsidRPr="00E15157">
        <w:rPr>
          <w:rFonts w:ascii="Times New Roman" w:hAnsi="Times New Roman" w:cs="Times New Roman"/>
          <w:sz w:val="28"/>
          <w:szCs w:val="28"/>
        </w:rPr>
        <w:t xml:space="preserve"> адаптации  в дошкольной группе</w:t>
      </w:r>
      <w:r w:rsidR="006E5ADD" w:rsidRPr="00E15157">
        <w:rPr>
          <w:rFonts w:ascii="Times New Roman" w:hAnsi="Times New Roman" w:cs="Times New Roman"/>
          <w:sz w:val="28"/>
          <w:szCs w:val="28"/>
        </w:rPr>
        <w:t xml:space="preserve"> и может быть содержательно дополнен пониманием специфики  эмоциональной и коммуникативной  сферы  дошкольника.</w:t>
      </w:r>
    </w:p>
    <w:p w:rsidR="00060341" w:rsidRPr="00E15157" w:rsidRDefault="00F34D5F" w:rsidP="004223FC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15157">
        <w:rPr>
          <w:rFonts w:ascii="Times New Roman" w:hAnsi="Times New Roman" w:cs="Times New Roman"/>
          <w:sz w:val="28"/>
          <w:szCs w:val="28"/>
        </w:rPr>
        <w:t xml:space="preserve">В нашей </w:t>
      </w:r>
      <w:r w:rsidR="00060341" w:rsidRPr="00E15157">
        <w:rPr>
          <w:rFonts w:ascii="Times New Roman" w:hAnsi="Times New Roman" w:cs="Times New Roman"/>
          <w:sz w:val="28"/>
          <w:szCs w:val="28"/>
        </w:rPr>
        <w:t xml:space="preserve">исследовательской </w:t>
      </w:r>
      <w:r w:rsidRPr="00E15157">
        <w:rPr>
          <w:rFonts w:ascii="Times New Roman" w:hAnsi="Times New Roman" w:cs="Times New Roman"/>
          <w:sz w:val="28"/>
          <w:szCs w:val="28"/>
        </w:rPr>
        <w:t xml:space="preserve">работе мы поставили </w:t>
      </w:r>
      <w:r w:rsidRPr="00E15157">
        <w:rPr>
          <w:rFonts w:ascii="Times New Roman" w:hAnsi="Times New Roman" w:cs="Times New Roman"/>
          <w:b/>
          <w:sz w:val="28"/>
          <w:szCs w:val="28"/>
        </w:rPr>
        <w:t>цель</w:t>
      </w:r>
      <w:r w:rsidRPr="00E15157">
        <w:rPr>
          <w:rFonts w:ascii="Times New Roman" w:hAnsi="Times New Roman" w:cs="Times New Roman"/>
          <w:sz w:val="28"/>
          <w:szCs w:val="28"/>
        </w:rPr>
        <w:t xml:space="preserve"> выявить особенности</w:t>
      </w:r>
      <w:r w:rsidR="004834BC" w:rsidRPr="00E15157">
        <w:rPr>
          <w:rFonts w:ascii="Times New Roman" w:hAnsi="Times New Roman" w:cs="Times New Roman"/>
          <w:sz w:val="28"/>
          <w:szCs w:val="28"/>
        </w:rPr>
        <w:t xml:space="preserve">   социально-психологической адаптации </w:t>
      </w:r>
      <w:r w:rsidR="00060341" w:rsidRPr="00E15157">
        <w:rPr>
          <w:rFonts w:ascii="Times New Roman" w:hAnsi="Times New Roman" w:cs="Times New Roman"/>
          <w:sz w:val="28"/>
          <w:szCs w:val="28"/>
        </w:rPr>
        <w:t xml:space="preserve"> </w:t>
      </w:r>
      <w:r w:rsidR="004834BC" w:rsidRPr="00E15157">
        <w:rPr>
          <w:rFonts w:ascii="Times New Roman" w:hAnsi="Times New Roman" w:cs="Times New Roman"/>
          <w:sz w:val="28"/>
          <w:szCs w:val="28"/>
        </w:rPr>
        <w:t xml:space="preserve">в инклюзивных условиях  </w:t>
      </w:r>
      <w:r w:rsidR="00060341" w:rsidRPr="00E15157">
        <w:rPr>
          <w:rFonts w:ascii="Times New Roman" w:hAnsi="Times New Roman" w:cs="Times New Roman"/>
          <w:sz w:val="28"/>
          <w:szCs w:val="28"/>
        </w:rPr>
        <w:t xml:space="preserve"> </w:t>
      </w:r>
      <w:r w:rsidRPr="00E15157">
        <w:rPr>
          <w:rFonts w:ascii="Times New Roman" w:hAnsi="Times New Roman" w:cs="Times New Roman"/>
          <w:sz w:val="28"/>
          <w:szCs w:val="28"/>
        </w:rPr>
        <w:t xml:space="preserve">  детей- инвалидов</w:t>
      </w:r>
      <w:r w:rsidR="00060341" w:rsidRPr="00E15157">
        <w:rPr>
          <w:rFonts w:ascii="Times New Roman" w:hAnsi="Times New Roman" w:cs="Times New Roman"/>
          <w:sz w:val="28"/>
          <w:szCs w:val="28"/>
        </w:rPr>
        <w:t xml:space="preserve"> по зрению дошкольного возраста</w:t>
      </w:r>
      <w:r w:rsidR="004834BC" w:rsidRPr="00E15157">
        <w:rPr>
          <w:rFonts w:ascii="Times New Roman" w:hAnsi="Times New Roman" w:cs="Times New Roman"/>
          <w:sz w:val="28"/>
          <w:szCs w:val="28"/>
        </w:rPr>
        <w:t xml:space="preserve"> и  их </w:t>
      </w:r>
      <w:r w:rsidRPr="00E15157">
        <w:rPr>
          <w:rFonts w:ascii="Times New Roman" w:hAnsi="Times New Roman" w:cs="Times New Roman"/>
          <w:sz w:val="28"/>
          <w:szCs w:val="28"/>
        </w:rPr>
        <w:t xml:space="preserve">сверстников </w:t>
      </w:r>
      <w:r w:rsidR="004834BC" w:rsidRPr="00E15157">
        <w:rPr>
          <w:rFonts w:ascii="Times New Roman" w:hAnsi="Times New Roman" w:cs="Times New Roman"/>
          <w:sz w:val="28"/>
          <w:szCs w:val="28"/>
        </w:rPr>
        <w:t>с нормативным развитием. Исследование было направлено на решение следующих задач, отражающих компоненты социально-психологической адаптации: выявить особенности   социального статуса ребенка, изучить</w:t>
      </w:r>
      <w:r w:rsidRPr="00E15157">
        <w:rPr>
          <w:rFonts w:ascii="Times New Roman" w:hAnsi="Times New Roman" w:cs="Times New Roman"/>
          <w:sz w:val="28"/>
          <w:szCs w:val="28"/>
        </w:rPr>
        <w:t xml:space="preserve"> сп</w:t>
      </w:r>
      <w:r w:rsidR="004834BC" w:rsidRPr="00E15157">
        <w:rPr>
          <w:rFonts w:ascii="Times New Roman" w:hAnsi="Times New Roman" w:cs="Times New Roman"/>
          <w:sz w:val="28"/>
          <w:szCs w:val="28"/>
        </w:rPr>
        <w:t>особность</w:t>
      </w:r>
      <w:r w:rsidRPr="00E15157">
        <w:rPr>
          <w:rFonts w:ascii="Times New Roman" w:hAnsi="Times New Roman" w:cs="Times New Roman"/>
          <w:sz w:val="28"/>
          <w:szCs w:val="28"/>
        </w:rPr>
        <w:t xml:space="preserve"> к установлению социальных контактов,  </w:t>
      </w:r>
      <w:r w:rsidR="004834BC" w:rsidRPr="00E15157">
        <w:rPr>
          <w:rFonts w:ascii="Times New Roman" w:hAnsi="Times New Roman" w:cs="Times New Roman"/>
          <w:sz w:val="28"/>
          <w:szCs w:val="28"/>
        </w:rPr>
        <w:t xml:space="preserve">особенности </w:t>
      </w:r>
      <w:r w:rsidRPr="00E15157">
        <w:rPr>
          <w:rFonts w:ascii="Times New Roman" w:hAnsi="Times New Roman" w:cs="Times New Roman"/>
          <w:sz w:val="28"/>
          <w:szCs w:val="28"/>
        </w:rPr>
        <w:t xml:space="preserve">восприятия и понимания партнера по общению, </w:t>
      </w:r>
      <w:r w:rsidR="004834BC" w:rsidRPr="00E15157">
        <w:rPr>
          <w:rFonts w:ascii="Times New Roman" w:hAnsi="Times New Roman" w:cs="Times New Roman"/>
          <w:sz w:val="28"/>
          <w:szCs w:val="28"/>
        </w:rPr>
        <w:t>способы</w:t>
      </w:r>
      <w:r w:rsidR="001122D3" w:rsidRPr="00E15157">
        <w:rPr>
          <w:rFonts w:ascii="Times New Roman" w:hAnsi="Times New Roman" w:cs="Times New Roman"/>
          <w:sz w:val="28"/>
          <w:szCs w:val="28"/>
        </w:rPr>
        <w:t xml:space="preserve"> коммуникации и </w:t>
      </w:r>
      <w:r w:rsidRPr="00E15157">
        <w:rPr>
          <w:rFonts w:ascii="Times New Roman" w:hAnsi="Times New Roman" w:cs="Times New Roman"/>
          <w:sz w:val="28"/>
          <w:szCs w:val="28"/>
        </w:rPr>
        <w:t xml:space="preserve"> </w:t>
      </w:r>
      <w:r w:rsidR="001122D3" w:rsidRPr="00E15157">
        <w:rPr>
          <w:rFonts w:ascii="Times New Roman" w:hAnsi="Times New Roman" w:cs="Times New Roman"/>
          <w:sz w:val="28"/>
          <w:szCs w:val="28"/>
        </w:rPr>
        <w:t xml:space="preserve">взаимодействия, а также </w:t>
      </w:r>
      <w:r w:rsidRPr="00E15157">
        <w:rPr>
          <w:rFonts w:ascii="Times New Roman" w:hAnsi="Times New Roman" w:cs="Times New Roman"/>
          <w:sz w:val="28"/>
          <w:szCs w:val="28"/>
        </w:rPr>
        <w:t>эмоционального</w:t>
      </w:r>
      <w:r w:rsidR="001122D3" w:rsidRPr="00E15157">
        <w:rPr>
          <w:rFonts w:ascii="Times New Roman" w:hAnsi="Times New Roman" w:cs="Times New Roman"/>
          <w:sz w:val="28"/>
          <w:szCs w:val="28"/>
        </w:rPr>
        <w:t xml:space="preserve"> реагирования в ходе общения.</w:t>
      </w:r>
    </w:p>
    <w:p w:rsidR="003B2D8E" w:rsidRPr="00E15157" w:rsidRDefault="003B2D8E" w:rsidP="004223FC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15157">
        <w:rPr>
          <w:rFonts w:ascii="Times New Roman" w:hAnsi="Times New Roman" w:cs="Times New Roman"/>
          <w:sz w:val="28"/>
          <w:szCs w:val="28"/>
        </w:rPr>
        <w:t xml:space="preserve"> Исследование проводилась в МБДОУ № 122 г. Мурманска</w:t>
      </w:r>
      <w:r w:rsidR="004834BC" w:rsidRPr="00E15157">
        <w:rPr>
          <w:rFonts w:ascii="Times New Roman" w:hAnsi="Times New Roman" w:cs="Times New Roman"/>
          <w:sz w:val="28"/>
          <w:szCs w:val="28"/>
        </w:rPr>
        <w:t xml:space="preserve"> в 2019 г</w:t>
      </w:r>
      <w:r w:rsidRPr="00E15157">
        <w:rPr>
          <w:rFonts w:ascii="Times New Roman" w:hAnsi="Times New Roman" w:cs="Times New Roman"/>
          <w:sz w:val="28"/>
          <w:szCs w:val="28"/>
        </w:rPr>
        <w:t xml:space="preserve">. В исследовании принимали участие  дети среднего возраста (4-5 лет) различных групп. Группа детей с нарушением зрения, косоглазией и </w:t>
      </w:r>
      <w:r w:rsidRPr="00E15157">
        <w:rPr>
          <w:rFonts w:ascii="Times New Roman" w:hAnsi="Times New Roman" w:cs="Times New Roman"/>
          <w:sz w:val="28"/>
          <w:szCs w:val="28"/>
        </w:rPr>
        <w:lastRenderedPageBreak/>
        <w:t xml:space="preserve">амблиопией (ОВЗ)  (подгруппы «Б», «В»,  всего 20 детей);  группа  детей с нормативным развитием (оздоровительная «А», 11 детей). </w:t>
      </w:r>
    </w:p>
    <w:p w:rsidR="00060341" w:rsidRPr="00E15157" w:rsidRDefault="003B2D8E" w:rsidP="004223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5157">
        <w:rPr>
          <w:rFonts w:ascii="Times New Roman" w:hAnsi="Times New Roman" w:cs="Times New Roman"/>
          <w:sz w:val="28"/>
          <w:szCs w:val="28"/>
        </w:rPr>
        <w:t xml:space="preserve">Дети  в группах  составляют неоднородный  контингент, имеют как  нормативное развитие, так и различные нарушения. В группе ОВЗ: 2 инвалида (по зрению и с нарушением ОДА), ребенок ЗРП, имеются дети с ЗРР. В группе с нормативным развитием также имеются дети с ЗРР.  </w:t>
      </w:r>
    </w:p>
    <w:p w:rsidR="00C003A6" w:rsidRPr="00E15157" w:rsidRDefault="00C003A6" w:rsidP="004223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5157">
        <w:rPr>
          <w:rFonts w:ascii="Times New Roman" w:hAnsi="Times New Roman" w:cs="Times New Roman"/>
          <w:sz w:val="28"/>
          <w:szCs w:val="28"/>
        </w:rPr>
        <w:t xml:space="preserve">В исследуемых группах получен различный социометрический результат.  Предполагалось, что в группах детей с ОВЗ у детей  инвалидов социометрический статус недостаточно высокий.  В результате выявлено следующие показатели. Дети инвалиды имеют низкий </w:t>
      </w:r>
      <w:r w:rsidR="009F1337" w:rsidRPr="00E15157">
        <w:rPr>
          <w:rFonts w:ascii="Times New Roman" w:hAnsi="Times New Roman" w:cs="Times New Roman"/>
          <w:sz w:val="28"/>
          <w:szCs w:val="28"/>
        </w:rPr>
        <w:t>уровень, но включены в сист</w:t>
      </w:r>
      <w:r w:rsidRPr="00E15157">
        <w:rPr>
          <w:rFonts w:ascii="Times New Roman" w:hAnsi="Times New Roman" w:cs="Times New Roman"/>
          <w:sz w:val="28"/>
          <w:szCs w:val="28"/>
        </w:rPr>
        <w:t>ему о</w:t>
      </w:r>
      <w:r w:rsidR="009F1337" w:rsidRPr="00E15157">
        <w:rPr>
          <w:rFonts w:ascii="Times New Roman" w:hAnsi="Times New Roman" w:cs="Times New Roman"/>
          <w:sz w:val="28"/>
          <w:szCs w:val="28"/>
        </w:rPr>
        <w:t>б</w:t>
      </w:r>
      <w:r w:rsidR="00060341" w:rsidRPr="00E15157">
        <w:rPr>
          <w:rFonts w:ascii="Times New Roman" w:hAnsi="Times New Roman" w:cs="Times New Roman"/>
          <w:sz w:val="28"/>
          <w:szCs w:val="28"/>
        </w:rPr>
        <w:t>щения, имеют по одному</w:t>
      </w:r>
      <w:r w:rsidR="00312F94" w:rsidRPr="00E15157">
        <w:rPr>
          <w:rFonts w:ascii="Times New Roman" w:hAnsi="Times New Roman" w:cs="Times New Roman"/>
          <w:sz w:val="28"/>
          <w:szCs w:val="28"/>
        </w:rPr>
        <w:t xml:space="preserve"> предпочитае</w:t>
      </w:r>
      <w:r w:rsidRPr="00E15157">
        <w:rPr>
          <w:rFonts w:ascii="Times New Roman" w:hAnsi="Times New Roman" w:cs="Times New Roman"/>
          <w:sz w:val="28"/>
          <w:szCs w:val="28"/>
        </w:rPr>
        <w:t>мому выбору</w:t>
      </w:r>
      <w:r w:rsidR="00312F94" w:rsidRPr="00E15157">
        <w:rPr>
          <w:rFonts w:ascii="Times New Roman" w:hAnsi="Times New Roman" w:cs="Times New Roman"/>
          <w:sz w:val="28"/>
          <w:szCs w:val="28"/>
        </w:rPr>
        <w:t>.</w:t>
      </w:r>
    </w:p>
    <w:p w:rsidR="00B4363C" w:rsidRPr="00E15157" w:rsidRDefault="00B4363C" w:rsidP="004223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5157">
        <w:rPr>
          <w:rFonts w:ascii="Times New Roman" w:hAnsi="Times New Roman" w:cs="Times New Roman"/>
          <w:sz w:val="28"/>
          <w:szCs w:val="28"/>
        </w:rPr>
        <w:t>1. Общее впечатление:</w:t>
      </w:r>
    </w:p>
    <w:p w:rsidR="00B4363C" w:rsidRPr="00E15157" w:rsidRDefault="00B4363C" w:rsidP="004223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5157">
        <w:rPr>
          <w:rFonts w:ascii="Times New Roman" w:hAnsi="Times New Roman" w:cs="Times New Roman"/>
          <w:sz w:val="28"/>
          <w:szCs w:val="28"/>
        </w:rPr>
        <w:t xml:space="preserve"> Уровень социально-психологической адаптированности в группах в целом удовлетворительный. Дети чувствуют себя в группах  спокойно и эмоционально-благополучно.</w:t>
      </w:r>
    </w:p>
    <w:p w:rsidR="00B4363C" w:rsidRPr="00E15157" w:rsidRDefault="00B4363C" w:rsidP="004223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5157">
        <w:rPr>
          <w:rFonts w:ascii="Times New Roman" w:hAnsi="Times New Roman" w:cs="Times New Roman"/>
          <w:sz w:val="28"/>
          <w:szCs w:val="28"/>
        </w:rPr>
        <w:t xml:space="preserve">Результаты в группе нормативного развития «А» и группы ОВЗ «Б,В» различны. </w:t>
      </w:r>
    </w:p>
    <w:p w:rsidR="00B4363C" w:rsidRPr="00E15157" w:rsidRDefault="00B4363C" w:rsidP="004223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5157">
        <w:rPr>
          <w:rFonts w:ascii="Times New Roman" w:hAnsi="Times New Roman" w:cs="Times New Roman"/>
          <w:sz w:val="28"/>
          <w:szCs w:val="28"/>
        </w:rPr>
        <w:t>Низкий уровни наблюдаются по параметрам навыков социального поведения (в группе «Б,В» больше), по параметру Эмоционального интеллекта  (группы «Б,В»), по параметрам социального статуса ( в группе «А» больше)</w:t>
      </w:r>
    </w:p>
    <w:p w:rsidR="00B4363C" w:rsidRPr="00E15157" w:rsidRDefault="00B4363C" w:rsidP="004223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5157">
        <w:rPr>
          <w:rFonts w:ascii="Times New Roman" w:hAnsi="Times New Roman" w:cs="Times New Roman"/>
          <w:sz w:val="28"/>
          <w:szCs w:val="28"/>
        </w:rPr>
        <w:t xml:space="preserve"> Показатели, полученные в результате диагностический беседы (параметры эмоционального интеллекта и паттерны социального поведения) в группах детей с ОВЗ заметно ниже  среднего. (35% и 20 %), тогда как в группе  детей с нормативным развитием  более 91% средней нормы.</w:t>
      </w:r>
    </w:p>
    <w:p w:rsidR="00B4363C" w:rsidRPr="00E15157" w:rsidRDefault="00B4363C" w:rsidP="004223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5157">
        <w:rPr>
          <w:rFonts w:ascii="Times New Roman" w:hAnsi="Times New Roman" w:cs="Times New Roman"/>
          <w:sz w:val="28"/>
          <w:szCs w:val="28"/>
        </w:rPr>
        <w:t>2. Результаты социометрии не показывают прямой связи между вышеуказанными параметрами и социометрическим статусом. Исследование проводилось и интерпретировалось по методике Репиной Т.А. (модифицировано Калининой Р.Р)</w:t>
      </w:r>
    </w:p>
    <w:p w:rsidR="00B4363C" w:rsidRPr="00E15157" w:rsidRDefault="00B4363C" w:rsidP="004223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5157">
        <w:rPr>
          <w:rFonts w:ascii="Times New Roman" w:hAnsi="Times New Roman" w:cs="Times New Roman"/>
          <w:sz w:val="28"/>
          <w:szCs w:val="28"/>
        </w:rPr>
        <w:t>Наиболее  благополучные показатели выявлены  в группах детей с  ОВЗ. В группе  оздоровительной  показатели ниже ожидаемых.</w:t>
      </w:r>
    </w:p>
    <w:p w:rsidR="009165B6" w:rsidRPr="00E15157" w:rsidRDefault="009165B6" w:rsidP="004223FC">
      <w:pPr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0DE1" w:rsidRPr="00E15157" w:rsidRDefault="00370DE1" w:rsidP="004223FC">
      <w:pPr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5157">
        <w:rPr>
          <w:rFonts w:ascii="Times New Roman" w:hAnsi="Times New Roman" w:cs="Times New Roman"/>
          <w:color w:val="000000" w:themeColor="text1"/>
          <w:sz w:val="28"/>
          <w:szCs w:val="28"/>
        </w:rPr>
        <w:t>Таблица 1.</w:t>
      </w:r>
    </w:p>
    <w:tbl>
      <w:tblPr>
        <w:tblStyle w:val="ab"/>
        <w:tblW w:w="0" w:type="auto"/>
        <w:tblLook w:val="04A0"/>
      </w:tblPr>
      <w:tblGrid>
        <w:gridCol w:w="2820"/>
        <w:gridCol w:w="2155"/>
        <w:gridCol w:w="2155"/>
        <w:gridCol w:w="2156"/>
      </w:tblGrid>
      <w:tr w:rsidR="00370DE1" w:rsidRPr="00E15157" w:rsidTr="00615343">
        <w:tc>
          <w:tcPr>
            <w:tcW w:w="2943" w:type="dxa"/>
          </w:tcPr>
          <w:p w:rsidR="00370DE1" w:rsidRPr="00002442" w:rsidRDefault="00370DE1" w:rsidP="00002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24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Показатели  выбора</w:t>
            </w:r>
          </w:p>
          <w:p w:rsidR="00370DE1" w:rsidRPr="00002442" w:rsidRDefault="00370DE1" w:rsidP="0000244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0244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кол-во детей/ %</w:t>
            </w:r>
          </w:p>
        </w:tc>
        <w:tc>
          <w:tcPr>
            <w:tcW w:w="2209" w:type="dxa"/>
          </w:tcPr>
          <w:p w:rsidR="00370DE1" w:rsidRPr="00002442" w:rsidRDefault="00370DE1" w:rsidP="00002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24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группа  А</w:t>
            </w:r>
          </w:p>
          <w:p w:rsidR="009165B6" w:rsidRPr="00002442" w:rsidRDefault="009165B6" w:rsidP="00002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09" w:type="dxa"/>
          </w:tcPr>
          <w:p w:rsidR="00370DE1" w:rsidRPr="00002442" w:rsidRDefault="00370DE1" w:rsidP="00002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24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группа Б</w:t>
            </w:r>
          </w:p>
          <w:p w:rsidR="009165B6" w:rsidRPr="00002442" w:rsidRDefault="009165B6" w:rsidP="00002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24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(ОВЗ)</w:t>
            </w:r>
          </w:p>
        </w:tc>
        <w:tc>
          <w:tcPr>
            <w:tcW w:w="2210" w:type="dxa"/>
          </w:tcPr>
          <w:p w:rsidR="00370DE1" w:rsidRPr="00002442" w:rsidRDefault="00370DE1" w:rsidP="00002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24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группа В</w:t>
            </w:r>
          </w:p>
          <w:p w:rsidR="009165B6" w:rsidRPr="00002442" w:rsidRDefault="009165B6" w:rsidP="00002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24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(ОВЗ)</w:t>
            </w:r>
          </w:p>
        </w:tc>
      </w:tr>
      <w:tr w:rsidR="00370DE1" w:rsidRPr="00E15157" w:rsidTr="00615343">
        <w:tc>
          <w:tcPr>
            <w:tcW w:w="2943" w:type="dxa"/>
          </w:tcPr>
          <w:p w:rsidR="00370DE1" w:rsidRPr="00002442" w:rsidRDefault="00370DE1" w:rsidP="0000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2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Положительный выбор</w:t>
            </w:r>
          </w:p>
        </w:tc>
        <w:tc>
          <w:tcPr>
            <w:tcW w:w="2209" w:type="dxa"/>
          </w:tcPr>
          <w:p w:rsidR="00370DE1" w:rsidRPr="00002442" w:rsidRDefault="00370DE1" w:rsidP="0000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2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/75%</w:t>
            </w:r>
          </w:p>
        </w:tc>
        <w:tc>
          <w:tcPr>
            <w:tcW w:w="2209" w:type="dxa"/>
          </w:tcPr>
          <w:p w:rsidR="00370DE1" w:rsidRPr="00002442" w:rsidRDefault="00370DE1" w:rsidP="0000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2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/100%</w:t>
            </w:r>
          </w:p>
        </w:tc>
        <w:tc>
          <w:tcPr>
            <w:tcW w:w="2210" w:type="dxa"/>
          </w:tcPr>
          <w:p w:rsidR="00370DE1" w:rsidRPr="00002442" w:rsidRDefault="00370DE1" w:rsidP="0000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2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/100%</w:t>
            </w:r>
          </w:p>
        </w:tc>
      </w:tr>
      <w:tr w:rsidR="00370DE1" w:rsidRPr="00E15157" w:rsidTr="00615343">
        <w:tc>
          <w:tcPr>
            <w:tcW w:w="2943" w:type="dxa"/>
          </w:tcPr>
          <w:p w:rsidR="00370DE1" w:rsidRPr="00002442" w:rsidRDefault="00370DE1" w:rsidP="0000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2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Популярные  дети</w:t>
            </w:r>
          </w:p>
        </w:tc>
        <w:tc>
          <w:tcPr>
            <w:tcW w:w="2209" w:type="dxa"/>
          </w:tcPr>
          <w:p w:rsidR="00370DE1" w:rsidRPr="00002442" w:rsidRDefault="00370DE1" w:rsidP="0000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2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/25%</w:t>
            </w:r>
          </w:p>
        </w:tc>
        <w:tc>
          <w:tcPr>
            <w:tcW w:w="2209" w:type="dxa"/>
          </w:tcPr>
          <w:p w:rsidR="00370DE1" w:rsidRPr="00002442" w:rsidRDefault="00370DE1" w:rsidP="0000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2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/11%</w:t>
            </w:r>
          </w:p>
        </w:tc>
        <w:tc>
          <w:tcPr>
            <w:tcW w:w="2210" w:type="dxa"/>
          </w:tcPr>
          <w:p w:rsidR="00370DE1" w:rsidRPr="00002442" w:rsidRDefault="00370DE1" w:rsidP="0000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2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/17%</w:t>
            </w:r>
          </w:p>
        </w:tc>
      </w:tr>
      <w:tr w:rsidR="00370DE1" w:rsidRPr="00E15157" w:rsidTr="00615343">
        <w:tc>
          <w:tcPr>
            <w:tcW w:w="2943" w:type="dxa"/>
          </w:tcPr>
          <w:p w:rsidR="00370DE1" w:rsidRPr="00002442" w:rsidRDefault="00370DE1" w:rsidP="0000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2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Малое количество положительных выборов</w:t>
            </w:r>
          </w:p>
        </w:tc>
        <w:tc>
          <w:tcPr>
            <w:tcW w:w="2209" w:type="dxa"/>
          </w:tcPr>
          <w:p w:rsidR="00370DE1" w:rsidRPr="00002442" w:rsidRDefault="00370DE1" w:rsidP="0000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2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09" w:type="dxa"/>
          </w:tcPr>
          <w:p w:rsidR="00370DE1" w:rsidRPr="00002442" w:rsidRDefault="00370DE1" w:rsidP="0000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2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/  11%</w:t>
            </w:r>
          </w:p>
        </w:tc>
        <w:tc>
          <w:tcPr>
            <w:tcW w:w="2210" w:type="dxa"/>
          </w:tcPr>
          <w:p w:rsidR="00370DE1" w:rsidRPr="00002442" w:rsidRDefault="00370DE1" w:rsidP="00002442">
            <w:pPr>
              <w:tabs>
                <w:tab w:val="center" w:pos="997"/>
                <w:tab w:val="right" w:pos="199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2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/ 25%</w:t>
            </w:r>
          </w:p>
        </w:tc>
      </w:tr>
      <w:tr w:rsidR="00370DE1" w:rsidRPr="00E15157" w:rsidTr="00615343">
        <w:tc>
          <w:tcPr>
            <w:tcW w:w="2943" w:type="dxa"/>
          </w:tcPr>
          <w:p w:rsidR="00370DE1" w:rsidRPr="00002442" w:rsidRDefault="00370DE1" w:rsidP="0000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2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Изолированных, отвергаемых</w:t>
            </w:r>
          </w:p>
        </w:tc>
        <w:tc>
          <w:tcPr>
            <w:tcW w:w="2209" w:type="dxa"/>
          </w:tcPr>
          <w:p w:rsidR="00370DE1" w:rsidRPr="00002442" w:rsidRDefault="00370DE1" w:rsidP="00002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24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/33%</w:t>
            </w:r>
          </w:p>
        </w:tc>
        <w:tc>
          <w:tcPr>
            <w:tcW w:w="2209" w:type="dxa"/>
          </w:tcPr>
          <w:p w:rsidR="00370DE1" w:rsidRPr="00002442" w:rsidRDefault="00370DE1" w:rsidP="00002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24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10" w:type="dxa"/>
          </w:tcPr>
          <w:p w:rsidR="00370DE1" w:rsidRPr="00002442" w:rsidRDefault="00370DE1" w:rsidP="00002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24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 w:rsidR="00370DE1" w:rsidRPr="00E15157" w:rsidTr="00615343">
        <w:tc>
          <w:tcPr>
            <w:tcW w:w="2943" w:type="dxa"/>
          </w:tcPr>
          <w:p w:rsidR="00370DE1" w:rsidRPr="00002442" w:rsidRDefault="00370DE1" w:rsidP="0000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2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взаимных выборов</w:t>
            </w:r>
          </w:p>
        </w:tc>
        <w:tc>
          <w:tcPr>
            <w:tcW w:w="2209" w:type="dxa"/>
          </w:tcPr>
          <w:p w:rsidR="00370DE1" w:rsidRPr="00002442" w:rsidRDefault="00370DE1" w:rsidP="00002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24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 /42%</w:t>
            </w:r>
          </w:p>
        </w:tc>
        <w:tc>
          <w:tcPr>
            <w:tcW w:w="2209" w:type="dxa"/>
          </w:tcPr>
          <w:p w:rsidR="00370DE1" w:rsidRPr="00002442" w:rsidRDefault="00370DE1" w:rsidP="00002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24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 /100%</w:t>
            </w:r>
          </w:p>
        </w:tc>
        <w:tc>
          <w:tcPr>
            <w:tcW w:w="2210" w:type="dxa"/>
          </w:tcPr>
          <w:p w:rsidR="00370DE1" w:rsidRPr="00002442" w:rsidRDefault="00370DE1" w:rsidP="00002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24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 /75%</w:t>
            </w:r>
          </w:p>
        </w:tc>
      </w:tr>
      <w:tr w:rsidR="009165B6" w:rsidRPr="00E15157" w:rsidTr="001F2E40">
        <w:tc>
          <w:tcPr>
            <w:tcW w:w="2943" w:type="dxa"/>
          </w:tcPr>
          <w:p w:rsidR="009165B6" w:rsidRPr="00002442" w:rsidRDefault="009165B6" w:rsidP="0000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2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Общий психологический климат</w:t>
            </w:r>
          </w:p>
        </w:tc>
        <w:tc>
          <w:tcPr>
            <w:tcW w:w="2209" w:type="dxa"/>
          </w:tcPr>
          <w:p w:rsidR="009165B6" w:rsidRPr="00002442" w:rsidRDefault="009165B6" w:rsidP="0000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2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недостаточно благоприятный</w:t>
            </w:r>
          </w:p>
        </w:tc>
        <w:tc>
          <w:tcPr>
            <w:tcW w:w="2209" w:type="dxa"/>
          </w:tcPr>
          <w:p w:rsidR="009165B6" w:rsidRPr="00002442" w:rsidRDefault="009165B6" w:rsidP="0000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2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благоприятный</w:t>
            </w:r>
          </w:p>
        </w:tc>
        <w:tc>
          <w:tcPr>
            <w:tcW w:w="2210" w:type="dxa"/>
          </w:tcPr>
          <w:p w:rsidR="009165B6" w:rsidRPr="00002442" w:rsidRDefault="009165B6" w:rsidP="0000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2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благоприятный</w:t>
            </w:r>
          </w:p>
        </w:tc>
      </w:tr>
      <w:tr w:rsidR="00370DE1" w:rsidRPr="00E15157" w:rsidTr="00615343">
        <w:tc>
          <w:tcPr>
            <w:tcW w:w="2943" w:type="dxa"/>
          </w:tcPr>
          <w:p w:rsidR="00370DE1" w:rsidRPr="00002442" w:rsidRDefault="00370DE1" w:rsidP="0000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09" w:type="dxa"/>
          </w:tcPr>
          <w:p w:rsidR="00370DE1" w:rsidRPr="00002442" w:rsidRDefault="00370DE1" w:rsidP="0000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09" w:type="dxa"/>
          </w:tcPr>
          <w:p w:rsidR="00370DE1" w:rsidRPr="00002442" w:rsidRDefault="00370DE1" w:rsidP="0000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10" w:type="dxa"/>
          </w:tcPr>
          <w:p w:rsidR="00370DE1" w:rsidRPr="00002442" w:rsidRDefault="00370DE1" w:rsidP="0000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0DE1" w:rsidRPr="00E15157" w:rsidTr="00615343">
        <w:tc>
          <w:tcPr>
            <w:tcW w:w="2943" w:type="dxa"/>
          </w:tcPr>
          <w:p w:rsidR="00370DE1" w:rsidRPr="00002442" w:rsidRDefault="00D81E72" w:rsidP="0000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2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370DE1" w:rsidRPr="00002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сего детей</w:t>
            </w:r>
          </w:p>
        </w:tc>
        <w:tc>
          <w:tcPr>
            <w:tcW w:w="2209" w:type="dxa"/>
          </w:tcPr>
          <w:p w:rsidR="00370DE1" w:rsidRPr="00002442" w:rsidRDefault="00370DE1" w:rsidP="0000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2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209" w:type="dxa"/>
          </w:tcPr>
          <w:p w:rsidR="00370DE1" w:rsidRPr="00002442" w:rsidRDefault="00370DE1" w:rsidP="0000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2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10" w:type="dxa"/>
          </w:tcPr>
          <w:p w:rsidR="00370DE1" w:rsidRPr="00002442" w:rsidRDefault="00370DE1" w:rsidP="0000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2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370DE1" w:rsidRPr="00E15157" w:rsidTr="00615343">
        <w:tc>
          <w:tcPr>
            <w:tcW w:w="2943" w:type="dxa"/>
          </w:tcPr>
          <w:p w:rsidR="00370DE1" w:rsidRPr="00002442" w:rsidRDefault="00D81E72" w:rsidP="0000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2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370DE1" w:rsidRPr="00002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прошено детей</w:t>
            </w:r>
          </w:p>
        </w:tc>
        <w:tc>
          <w:tcPr>
            <w:tcW w:w="2209" w:type="dxa"/>
          </w:tcPr>
          <w:p w:rsidR="00370DE1" w:rsidRPr="00002442" w:rsidRDefault="00370DE1" w:rsidP="0000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2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/75%</w:t>
            </w:r>
          </w:p>
        </w:tc>
        <w:tc>
          <w:tcPr>
            <w:tcW w:w="2209" w:type="dxa"/>
          </w:tcPr>
          <w:p w:rsidR="00370DE1" w:rsidRPr="00002442" w:rsidRDefault="00370DE1" w:rsidP="0000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2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/100%</w:t>
            </w:r>
          </w:p>
        </w:tc>
        <w:tc>
          <w:tcPr>
            <w:tcW w:w="2210" w:type="dxa"/>
          </w:tcPr>
          <w:p w:rsidR="00370DE1" w:rsidRPr="00002442" w:rsidRDefault="00370DE1" w:rsidP="0000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2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/92%</w:t>
            </w:r>
          </w:p>
        </w:tc>
      </w:tr>
    </w:tbl>
    <w:p w:rsidR="00370DE1" w:rsidRPr="00E15157" w:rsidRDefault="00370DE1" w:rsidP="004223FC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0778" w:rsidRPr="00E15157" w:rsidRDefault="00B4363C" w:rsidP="004223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5157">
        <w:rPr>
          <w:rFonts w:ascii="Times New Roman" w:hAnsi="Times New Roman" w:cs="Times New Roman"/>
          <w:sz w:val="28"/>
          <w:szCs w:val="28"/>
        </w:rPr>
        <w:t>По</w:t>
      </w:r>
      <w:r w:rsidR="004A5BB8" w:rsidRPr="00E15157">
        <w:rPr>
          <w:rFonts w:ascii="Times New Roman" w:hAnsi="Times New Roman" w:cs="Times New Roman"/>
          <w:sz w:val="28"/>
          <w:szCs w:val="28"/>
        </w:rPr>
        <w:t xml:space="preserve"> данным</w:t>
      </w:r>
      <w:r w:rsidRPr="00E15157">
        <w:rPr>
          <w:rFonts w:ascii="Times New Roman" w:hAnsi="Times New Roman" w:cs="Times New Roman"/>
          <w:sz w:val="28"/>
          <w:szCs w:val="28"/>
        </w:rPr>
        <w:t xml:space="preserve"> психологических проб</w:t>
      </w:r>
      <w:r w:rsidR="004A5BB8" w:rsidRPr="00E15157">
        <w:rPr>
          <w:rFonts w:ascii="Times New Roman" w:hAnsi="Times New Roman" w:cs="Times New Roman"/>
          <w:sz w:val="28"/>
          <w:szCs w:val="28"/>
        </w:rPr>
        <w:t xml:space="preserve">, дети </w:t>
      </w:r>
      <w:r w:rsidR="001E71DF" w:rsidRPr="00E15157">
        <w:rPr>
          <w:rFonts w:ascii="Times New Roman" w:hAnsi="Times New Roman" w:cs="Times New Roman"/>
          <w:sz w:val="28"/>
          <w:szCs w:val="28"/>
        </w:rPr>
        <w:t xml:space="preserve">с ОВЗ, инвалиды по зрению, </w:t>
      </w:r>
      <w:r w:rsidR="004A5BB8" w:rsidRPr="00E15157">
        <w:rPr>
          <w:rFonts w:ascii="Times New Roman" w:hAnsi="Times New Roman" w:cs="Times New Roman"/>
          <w:sz w:val="28"/>
          <w:szCs w:val="28"/>
        </w:rPr>
        <w:t>имеющие низкий соц</w:t>
      </w:r>
      <w:r w:rsidR="0081797C" w:rsidRPr="00E15157">
        <w:rPr>
          <w:rFonts w:ascii="Times New Roman" w:hAnsi="Times New Roman" w:cs="Times New Roman"/>
          <w:sz w:val="28"/>
          <w:szCs w:val="28"/>
        </w:rPr>
        <w:t xml:space="preserve">иометрический </w:t>
      </w:r>
      <w:r w:rsidR="004A5BB8" w:rsidRPr="00E15157">
        <w:rPr>
          <w:rFonts w:ascii="Times New Roman" w:hAnsi="Times New Roman" w:cs="Times New Roman"/>
          <w:sz w:val="28"/>
          <w:szCs w:val="28"/>
        </w:rPr>
        <w:t>статус</w:t>
      </w:r>
      <w:r w:rsidRPr="00E15157">
        <w:rPr>
          <w:rFonts w:ascii="Times New Roman" w:hAnsi="Times New Roman" w:cs="Times New Roman"/>
          <w:sz w:val="28"/>
          <w:szCs w:val="28"/>
        </w:rPr>
        <w:t xml:space="preserve"> показали  низкий уровень</w:t>
      </w:r>
      <w:r w:rsidR="00EC57E8" w:rsidRPr="00E15157">
        <w:rPr>
          <w:rFonts w:ascii="Times New Roman" w:hAnsi="Times New Roman" w:cs="Times New Roman"/>
          <w:sz w:val="28"/>
          <w:szCs w:val="28"/>
        </w:rPr>
        <w:t xml:space="preserve">  по параметрам социального компонента (поведения  в проблемных ситуациях), </w:t>
      </w:r>
      <w:r w:rsidR="00A60778" w:rsidRPr="00E15157">
        <w:rPr>
          <w:rFonts w:ascii="Times New Roman" w:hAnsi="Times New Roman" w:cs="Times New Roman"/>
          <w:sz w:val="28"/>
          <w:szCs w:val="28"/>
        </w:rPr>
        <w:t xml:space="preserve">либо низкий уровень эмоционального интеллекта. </w:t>
      </w:r>
      <w:r w:rsidR="004D6F19" w:rsidRPr="00E15157">
        <w:rPr>
          <w:rFonts w:ascii="Times New Roman" w:hAnsi="Times New Roman" w:cs="Times New Roman"/>
          <w:sz w:val="28"/>
          <w:szCs w:val="28"/>
        </w:rPr>
        <w:t>О</w:t>
      </w:r>
      <w:r w:rsidR="00EC57E8" w:rsidRPr="00E15157">
        <w:rPr>
          <w:rFonts w:ascii="Times New Roman" w:hAnsi="Times New Roman" w:cs="Times New Roman"/>
          <w:sz w:val="28"/>
          <w:szCs w:val="28"/>
        </w:rPr>
        <w:t>прос родителей и педагогов показал низкие  баллы по п</w:t>
      </w:r>
      <w:r w:rsidR="004D6F19" w:rsidRPr="00E15157">
        <w:rPr>
          <w:rFonts w:ascii="Times New Roman" w:hAnsi="Times New Roman" w:cs="Times New Roman"/>
          <w:sz w:val="28"/>
          <w:szCs w:val="28"/>
        </w:rPr>
        <w:t>араметрам социального поведения</w:t>
      </w:r>
      <w:r w:rsidR="00EC57E8" w:rsidRPr="00E15157">
        <w:rPr>
          <w:rFonts w:ascii="Times New Roman" w:hAnsi="Times New Roman" w:cs="Times New Roman"/>
          <w:sz w:val="28"/>
          <w:szCs w:val="28"/>
        </w:rPr>
        <w:t xml:space="preserve"> (</w:t>
      </w:r>
      <w:r w:rsidR="00A60778" w:rsidRPr="00E15157">
        <w:rPr>
          <w:rFonts w:ascii="Times New Roman" w:hAnsi="Times New Roman" w:cs="Times New Roman"/>
          <w:sz w:val="28"/>
          <w:szCs w:val="28"/>
        </w:rPr>
        <w:t xml:space="preserve">почти у всех этих </w:t>
      </w:r>
      <w:r w:rsidR="00EC57E8" w:rsidRPr="00E15157">
        <w:rPr>
          <w:rFonts w:ascii="Times New Roman" w:hAnsi="Times New Roman" w:cs="Times New Roman"/>
          <w:sz w:val="28"/>
          <w:szCs w:val="28"/>
        </w:rPr>
        <w:t xml:space="preserve"> детей).</w:t>
      </w:r>
      <w:r w:rsidR="004D6F19" w:rsidRPr="00E15157">
        <w:rPr>
          <w:rFonts w:ascii="Times New Roman" w:hAnsi="Times New Roman" w:cs="Times New Roman"/>
          <w:sz w:val="28"/>
          <w:szCs w:val="28"/>
        </w:rPr>
        <w:t xml:space="preserve"> То есть, в группе в ситуации свободного общения данные дети затрудняются в установлении межличностных отношений со сверстниками. Наблюдаются трудности в восприятии и понимании партнера по общению, замедленно проявляется и не всегда адекватен  выбор способов эмоционального и коммуникативного реагирования. </w:t>
      </w:r>
      <w:r w:rsidR="001E71DF" w:rsidRPr="00E15157">
        <w:rPr>
          <w:rFonts w:ascii="Times New Roman" w:hAnsi="Times New Roman" w:cs="Times New Roman"/>
          <w:sz w:val="28"/>
          <w:szCs w:val="28"/>
        </w:rPr>
        <w:t xml:space="preserve">Это объясняется сложными медицинскими дефектами в развитии зрения и трудностями освоения мира в целом. </w:t>
      </w:r>
      <w:r w:rsidR="00EC57E8" w:rsidRPr="00E15157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A60778" w:rsidRPr="00E15157">
        <w:rPr>
          <w:rFonts w:ascii="Times New Roman" w:hAnsi="Times New Roman" w:cs="Times New Roman"/>
          <w:sz w:val="28"/>
          <w:szCs w:val="28"/>
        </w:rPr>
        <w:t xml:space="preserve"> дети-</w:t>
      </w:r>
      <w:r w:rsidR="00EC57E8" w:rsidRPr="00E15157">
        <w:rPr>
          <w:rFonts w:ascii="Times New Roman" w:hAnsi="Times New Roman" w:cs="Times New Roman"/>
          <w:sz w:val="28"/>
          <w:szCs w:val="28"/>
        </w:rPr>
        <w:t>инвалид</w:t>
      </w:r>
      <w:r w:rsidR="00A60778" w:rsidRPr="00E15157">
        <w:rPr>
          <w:rFonts w:ascii="Times New Roman" w:hAnsi="Times New Roman" w:cs="Times New Roman"/>
          <w:sz w:val="28"/>
          <w:szCs w:val="28"/>
        </w:rPr>
        <w:t>ы</w:t>
      </w:r>
      <w:r w:rsidR="00EC57E8" w:rsidRPr="00E15157">
        <w:rPr>
          <w:rFonts w:ascii="Times New Roman" w:hAnsi="Times New Roman" w:cs="Times New Roman"/>
          <w:sz w:val="28"/>
          <w:szCs w:val="28"/>
        </w:rPr>
        <w:t xml:space="preserve">  часто </w:t>
      </w:r>
      <w:r w:rsidR="00A60778" w:rsidRPr="00E15157">
        <w:rPr>
          <w:rFonts w:ascii="Times New Roman" w:hAnsi="Times New Roman" w:cs="Times New Roman"/>
          <w:sz w:val="28"/>
          <w:szCs w:val="28"/>
        </w:rPr>
        <w:t>отсутствуют</w:t>
      </w:r>
      <w:r w:rsidR="00EC57E8" w:rsidRPr="00E15157">
        <w:rPr>
          <w:rFonts w:ascii="Times New Roman" w:hAnsi="Times New Roman" w:cs="Times New Roman"/>
          <w:sz w:val="28"/>
          <w:szCs w:val="28"/>
        </w:rPr>
        <w:t xml:space="preserve"> в группе по </w:t>
      </w:r>
      <w:r w:rsidR="00A60778" w:rsidRPr="00E15157">
        <w:rPr>
          <w:rFonts w:ascii="Times New Roman" w:hAnsi="Times New Roman" w:cs="Times New Roman"/>
          <w:sz w:val="28"/>
          <w:szCs w:val="28"/>
        </w:rPr>
        <w:t>состоянию</w:t>
      </w:r>
      <w:r w:rsidR="00EC57E8" w:rsidRPr="00E15157">
        <w:rPr>
          <w:rFonts w:ascii="Times New Roman" w:hAnsi="Times New Roman" w:cs="Times New Roman"/>
          <w:sz w:val="28"/>
          <w:szCs w:val="28"/>
        </w:rPr>
        <w:t xml:space="preserve"> здоровья,</w:t>
      </w:r>
      <w:r w:rsidR="00A60778" w:rsidRPr="00E15157">
        <w:rPr>
          <w:rFonts w:ascii="Times New Roman" w:hAnsi="Times New Roman" w:cs="Times New Roman"/>
          <w:sz w:val="28"/>
          <w:szCs w:val="28"/>
        </w:rPr>
        <w:t xml:space="preserve"> и другим причинам, </w:t>
      </w:r>
      <w:r w:rsidR="00EC57E8" w:rsidRPr="00E15157">
        <w:rPr>
          <w:rFonts w:ascii="Times New Roman" w:hAnsi="Times New Roman" w:cs="Times New Roman"/>
          <w:sz w:val="28"/>
          <w:szCs w:val="28"/>
        </w:rPr>
        <w:t xml:space="preserve"> что </w:t>
      </w:r>
      <w:r w:rsidR="004D6F19" w:rsidRPr="00E15157">
        <w:rPr>
          <w:rFonts w:ascii="Times New Roman" w:hAnsi="Times New Roman" w:cs="Times New Roman"/>
          <w:sz w:val="28"/>
          <w:szCs w:val="28"/>
        </w:rPr>
        <w:t>тоже з</w:t>
      </w:r>
      <w:r w:rsidR="00EC57E8" w:rsidRPr="00E15157">
        <w:rPr>
          <w:rFonts w:ascii="Times New Roman" w:hAnsi="Times New Roman" w:cs="Times New Roman"/>
          <w:sz w:val="28"/>
          <w:szCs w:val="28"/>
        </w:rPr>
        <w:t xml:space="preserve">атрудняет  установление межличностных отношений. </w:t>
      </w:r>
      <w:r w:rsidR="00A60778" w:rsidRPr="00E15157">
        <w:rPr>
          <w:rFonts w:ascii="Times New Roman" w:hAnsi="Times New Roman" w:cs="Times New Roman"/>
          <w:sz w:val="28"/>
          <w:szCs w:val="28"/>
        </w:rPr>
        <w:t xml:space="preserve"> С другой стороны, подобные низкие показатели наблюдаются и у других детей,</w:t>
      </w:r>
      <w:r w:rsidR="004D6F19" w:rsidRPr="00E15157">
        <w:rPr>
          <w:rFonts w:ascii="Times New Roman" w:hAnsi="Times New Roman" w:cs="Times New Roman"/>
          <w:sz w:val="28"/>
          <w:szCs w:val="28"/>
        </w:rPr>
        <w:t xml:space="preserve"> как с нормой, так и с ОВЗ,  </w:t>
      </w:r>
      <w:r w:rsidR="00A60778" w:rsidRPr="00E15157">
        <w:rPr>
          <w:rFonts w:ascii="Times New Roman" w:hAnsi="Times New Roman" w:cs="Times New Roman"/>
          <w:sz w:val="28"/>
          <w:szCs w:val="28"/>
        </w:rPr>
        <w:t xml:space="preserve"> что  не мешает им иметь прочные дружеские отношения и  межличностные связи. Поэтому нельзя с полной уверенностью утверждать, что  только лишь  вышеуказанные параметры  показывают  причины  </w:t>
      </w:r>
      <w:r w:rsidR="004A5BB8" w:rsidRPr="00E15157">
        <w:rPr>
          <w:rFonts w:ascii="Times New Roman" w:hAnsi="Times New Roman" w:cs="Times New Roman"/>
          <w:sz w:val="28"/>
          <w:szCs w:val="28"/>
        </w:rPr>
        <w:t>недостаточно</w:t>
      </w:r>
      <w:r w:rsidR="0039572E" w:rsidRPr="00E15157">
        <w:rPr>
          <w:rFonts w:ascii="Times New Roman" w:hAnsi="Times New Roman" w:cs="Times New Roman"/>
          <w:sz w:val="28"/>
          <w:szCs w:val="28"/>
        </w:rPr>
        <w:t xml:space="preserve"> благополучного соц</w:t>
      </w:r>
      <w:r w:rsidR="0081797C" w:rsidRPr="00E15157">
        <w:rPr>
          <w:rFonts w:ascii="Times New Roman" w:hAnsi="Times New Roman" w:cs="Times New Roman"/>
          <w:sz w:val="28"/>
          <w:szCs w:val="28"/>
        </w:rPr>
        <w:t xml:space="preserve">иометрического </w:t>
      </w:r>
      <w:r w:rsidR="00A60778" w:rsidRPr="00E15157">
        <w:rPr>
          <w:rFonts w:ascii="Times New Roman" w:hAnsi="Times New Roman" w:cs="Times New Roman"/>
          <w:sz w:val="28"/>
          <w:szCs w:val="28"/>
        </w:rPr>
        <w:t>статуса детей</w:t>
      </w:r>
      <w:r w:rsidR="0039572E" w:rsidRPr="00E15157">
        <w:rPr>
          <w:rFonts w:ascii="Times New Roman" w:hAnsi="Times New Roman" w:cs="Times New Roman"/>
          <w:sz w:val="28"/>
          <w:szCs w:val="28"/>
        </w:rPr>
        <w:t>-инвалидов</w:t>
      </w:r>
      <w:r w:rsidR="001E71DF" w:rsidRPr="00E15157">
        <w:rPr>
          <w:rFonts w:ascii="Times New Roman" w:hAnsi="Times New Roman" w:cs="Times New Roman"/>
          <w:sz w:val="28"/>
          <w:szCs w:val="28"/>
        </w:rPr>
        <w:t xml:space="preserve"> по зрению</w:t>
      </w:r>
      <w:r w:rsidR="00A60778" w:rsidRPr="00E151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0341" w:rsidRPr="00E15157" w:rsidRDefault="00060341" w:rsidP="004223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5157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A60778" w:rsidRPr="00E15157">
        <w:rPr>
          <w:rFonts w:ascii="Times New Roman" w:hAnsi="Times New Roman" w:cs="Times New Roman"/>
          <w:sz w:val="28"/>
          <w:szCs w:val="28"/>
        </w:rPr>
        <w:t xml:space="preserve">  в группе дет</w:t>
      </w:r>
      <w:r w:rsidR="004A5BB8" w:rsidRPr="00E15157">
        <w:rPr>
          <w:rFonts w:ascii="Times New Roman" w:hAnsi="Times New Roman" w:cs="Times New Roman"/>
          <w:sz w:val="28"/>
          <w:szCs w:val="28"/>
        </w:rPr>
        <w:t>е</w:t>
      </w:r>
      <w:r w:rsidR="00A60778" w:rsidRPr="00E15157">
        <w:rPr>
          <w:rFonts w:ascii="Times New Roman" w:hAnsi="Times New Roman" w:cs="Times New Roman"/>
          <w:sz w:val="28"/>
          <w:szCs w:val="28"/>
        </w:rPr>
        <w:t xml:space="preserve">й с нормативным развитием показатели успешности социометрии оказались ниже.  В группе изолированных </w:t>
      </w:r>
      <w:r w:rsidR="004A5BB8" w:rsidRPr="00E15157">
        <w:rPr>
          <w:rFonts w:ascii="Times New Roman" w:hAnsi="Times New Roman" w:cs="Times New Roman"/>
          <w:sz w:val="28"/>
          <w:szCs w:val="28"/>
        </w:rPr>
        <w:t>детей оказались</w:t>
      </w:r>
      <w:r w:rsidR="00A60778" w:rsidRPr="00E15157">
        <w:rPr>
          <w:rFonts w:ascii="Times New Roman" w:hAnsi="Times New Roman" w:cs="Times New Roman"/>
          <w:sz w:val="28"/>
          <w:szCs w:val="28"/>
        </w:rPr>
        <w:t xml:space="preserve"> как дети с на</w:t>
      </w:r>
      <w:r w:rsidR="004A5BB8" w:rsidRPr="00E15157">
        <w:rPr>
          <w:rFonts w:ascii="Times New Roman" w:hAnsi="Times New Roman" w:cs="Times New Roman"/>
          <w:sz w:val="28"/>
          <w:szCs w:val="28"/>
        </w:rPr>
        <w:t>р</w:t>
      </w:r>
      <w:r w:rsidR="00A60778" w:rsidRPr="00E15157">
        <w:rPr>
          <w:rFonts w:ascii="Times New Roman" w:hAnsi="Times New Roman" w:cs="Times New Roman"/>
          <w:sz w:val="28"/>
          <w:szCs w:val="28"/>
        </w:rPr>
        <w:t>ушением речи, так и с нормой</w:t>
      </w:r>
      <w:r w:rsidR="004A5BB8" w:rsidRPr="00E15157"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="00A60778" w:rsidRPr="00E15157">
        <w:rPr>
          <w:rFonts w:ascii="Times New Roman" w:hAnsi="Times New Roman" w:cs="Times New Roman"/>
          <w:sz w:val="28"/>
          <w:szCs w:val="28"/>
        </w:rPr>
        <w:t>.</w:t>
      </w:r>
      <w:r w:rsidR="004A5BB8" w:rsidRPr="00E15157">
        <w:rPr>
          <w:rFonts w:ascii="Times New Roman" w:hAnsi="Times New Roman" w:cs="Times New Roman"/>
          <w:sz w:val="28"/>
          <w:szCs w:val="28"/>
        </w:rPr>
        <w:t xml:space="preserve">  Данные психологических проб  и опроса родителей и педагогов</w:t>
      </w:r>
      <w:r w:rsidR="00A60778" w:rsidRPr="00E15157">
        <w:rPr>
          <w:rFonts w:ascii="Times New Roman" w:hAnsi="Times New Roman" w:cs="Times New Roman"/>
          <w:sz w:val="28"/>
          <w:szCs w:val="28"/>
        </w:rPr>
        <w:t xml:space="preserve"> </w:t>
      </w:r>
      <w:r w:rsidR="004A5BB8" w:rsidRPr="00E15157">
        <w:rPr>
          <w:rFonts w:ascii="Times New Roman" w:hAnsi="Times New Roman" w:cs="Times New Roman"/>
          <w:sz w:val="28"/>
          <w:szCs w:val="28"/>
        </w:rPr>
        <w:t xml:space="preserve"> не выявили у этих дошкольников особенно низких параметров,  а значит  связь между социометрическим статусом и  другими показателями нельзя считать  однозначной.</w:t>
      </w:r>
      <w:r w:rsidR="0039572E" w:rsidRPr="00E15157">
        <w:rPr>
          <w:rFonts w:ascii="Times New Roman" w:hAnsi="Times New Roman" w:cs="Times New Roman"/>
          <w:sz w:val="28"/>
          <w:szCs w:val="28"/>
        </w:rPr>
        <w:t xml:space="preserve"> По результатам наблюдений за поведением детьми (свободное наблюдение, «Метод одномоментных проб») замечен был достаточно высокий уровень агрессивных проявлений в поведении (вербальная и физическая агрессия, что подтверждено  пробами социального поведения), частая истеричность</w:t>
      </w:r>
      <w:r w:rsidR="001E71DF" w:rsidRPr="00E15157">
        <w:rPr>
          <w:rFonts w:ascii="Times New Roman" w:hAnsi="Times New Roman" w:cs="Times New Roman"/>
          <w:sz w:val="28"/>
          <w:szCs w:val="28"/>
        </w:rPr>
        <w:t xml:space="preserve"> в поведении</w:t>
      </w:r>
      <w:r w:rsidR="0039572E" w:rsidRPr="00E15157">
        <w:rPr>
          <w:rFonts w:ascii="Times New Roman" w:hAnsi="Times New Roman" w:cs="Times New Roman"/>
          <w:sz w:val="28"/>
          <w:szCs w:val="28"/>
        </w:rPr>
        <w:t xml:space="preserve"> и нетерпимость к мнению </w:t>
      </w:r>
      <w:r w:rsidR="007E387B" w:rsidRPr="00E15157">
        <w:rPr>
          <w:rFonts w:ascii="Times New Roman" w:hAnsi="Times New Roman" w:cs="Times New Roman"/>
          <w:sz w:val="28"/>
          <w:szCs w:val="28"/>
        </w:rPr>
        <w:t>партнеров по общению. Либо дети</w:t>
      </w:r>
      <w:r w:rsidR="0039572E" w:rsidRPr="00E15157">
        <w:rPr>
          <w:rFonts w:ascii="Times New Roman" w:hAnsi="Times New Roman" w:cs="Times New Roman"/>
          <w:sz w:val="28"/>
          <w:szCs w:val="28"/>
        </w:rPr>
        <w:t xml:space="preserve"> с низким статусом часто отсутствуют в группе и зачастую  не успевают встроиться   в групповую структуру.</w:t>
      </w:r>
    </w:p>
    <w:p w:rsidR="001E71DF" w:rsidRPr="00E15157" w:rsidRDefault="001E71DF" w:rsidP="004223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5157">
        <w:rPr>
          <w:rFonts w:ascii="Times New Roman" w:hAnsi="Times New Roman" w:cs="Times New Roman"/>
          <w:sz w:val="28"/>
          <w:szCs w:val="28"/>
        </w:rPr>
        <w:t>Р</w:t>
      </w:r>
      <w:r w:rsidR="0039572E" w:rsidRPr="00E15157">
        <w:rPr>
          <w:rFonts w:ascii="Times New Roman" w:hAnsi="Times New Roman" w:cs="Times New Roman"/>
          <w:sz w:val="28"/>
          <w:szCs w:val="28"/>
        </w:rPr>
        <w:t>ез</w:t>
      </w:r>
      <w:r w:rsidRPr="00E15157">
        <w:rPr>
          <w:rFonts w:ascii="Times New Roman" w:hAnsi="Times New Roman" w:cs="Times New Roman"/>
          <w:sz w:val="28"/>
          <w:szCs w:val="28"/>
        </w:rPr>
        <w:t>ультаты проведенного экспериментального исследования показали, что дети инвалиды по зрению в группе дошкольного учреждения действительно имеют низкий  социометрический статус</w:t>
      </w:r>
      <w:r w:rsidR="009165B6" w:rsidRPr="00E15157">
        <w:rPr>
          <w:rFonts w:ascii="Times New Roman" w:hAnsi="Times New Roman" w:cs="Times New Roman"/>
          <w:sz w:val="28"/>
          <w:szCs w:val="28"/>
        </w:rPr>
        <w:t>.</w:t>
      </w:r>
      <w:r w:rsidRPr="00E15157">
        <w:rPr>
          <w:rFonts w:ascii="Times New Roman" w:hAnsi="Times New Roman" w:cs="Times New Roman"/>
          <w:sz w:val="28"/>
          <w:szCs w:val="28"/>
        </w:rPr>
        <w:t xml:space="preserve"> По наблюдениям педагогов и специалистов ДОО, адаптируются и включаются в жизнь </w:t>
      </w:r>
      <w:r w:rsidRPr="00E15157">
        <w:rPr>
          <w:rFonts w:ascii="Times New Roman" w:hAnsi="Times New Roman" w:cs="Times New Roman"/>
          <w:sz w:val="28"/>
          <w:szCs w:val="28"/>
        </w:rPr>
        <w:lastRenderedPageBreak/>
        <w:t xml:space="preserve">группы замедленно, с затруднениями. При том, что общая обстановка в  обычно малочисленной группе компенсирующего </w:t>
      </w:r>
      <w:r w:rsidR="00FC4C6D" w:rsidRPr="00E15157">
        <w:rPr>
          <w:rFonts w:ascii="Times New Roman" w:hAnsi="Times New Roman" w:cs="Times New Roman"/>
          <w:sz w:val="28"/>
          <w:szCs w:val="28"/>
        </w:rPr>
        <w:t>назначения</w:t>
      </w:r>
      <w:r w:rsidRPr="00E15157">
        <w:rPr>
          <w:rFonts w:ascii="Times New Roman" w:hAnsi="Times New Roman" w:cs="Times New Roman"/>
          <w:sz w:val="28"/>
          <w:szCs w:val="28"/>
        </w:rPr>
        <w:t xml:space="preserve"> для детей с нарушением зрения достаточно благоприятная, трудности с включением в социум сверстников  могут быть  объяснены недостаточными навыками социального поведения и эмоционального интеллекта. Тогда как в группе детей с нормативным развитием причинами низкого </w:t>
      </w:r>
      <w:r w:rsidRPr="00E15157">
        <w:rPr>
          <w:rFonts w:ascii="Times New Roman" w:hAnsi="Times New Roman" w:cs="Times New Roman"/>
          <w:color w:val="000000" w:themeColor="text1"/>
          <w:sz w:val="28"/>
          <w:szCs w:val="28"/>
        </w:rPr>
        <w:t>соц</w:t>
      </w:r>
      <w:r w:rsidR="0081797C" w:rsidRPr="00E15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иометрического </w:t>
      </w:r>
      <w:r w:rsidRPr="00E15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5157">
        <w:rPr>
          <w:rFonts w:ascii="Times New Roman" w:hAnsi="Times New Roman" w:cs="Times New Roman"/>
          <w:sz w:val="28"/>
          <w:szCs w:val="28"/>
        </w:rPr>
        <w:t>статуса  в нашем случае</w:t>
      </w:r>
      <w:r w:rsidR="00FC4C6D" w:rsidRPr="00E15157">
        <w:rPr>
          <w:rFonts w:ascii="Times New Roman" w:hAnsi="Times New Roman" w:cs="Times New Roman"/>
          <w:sz w:val="28"/>
          <w:szCs w:val="28"/>
        </w:rPr>
        <w:t xml:space="preserve"> чаще являются  неадекватные   (неодобряемые социумом) паттерны социального поведения и также частое отсутствие в группе сверстников.  </w:t>
      </w:r>
    </w:p>
    <w:p w:rsidR="00FC4C6D" w:rsidRPr="00E15157" w:rsidRDefault="00FC4C6D" w:rsidP="004223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5157">
        <w:rPr>
          <w:rFonts w:ascii="Times New Roman" w:hAnsi="Times New Roman" w:cs="Times New Roman"/>
          <w:sz w:val="28"/>
          <w:szCs w:val="28"/>
        </w:rPr>
        <w:t>В результате  анализа полученных данных, мы предполагаем, что в данном возрасте для всех групп  дошкольников необходимо предусмотреть групповые игры и занятия, помогающие освоить способы и приемы поведения в мире сверстников, развивающие социальный и эмоциональный интеллект.</w:t>
      </w:r>
    </w:p>
    <w:p w:rsidR="003A68B5" w:rsidRPr="00E15157" w:rsidRDefault="003A68B5" w:rsidP="004223F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C4C6D" w:rsidRPr="00E15157" w:rsidRDefault="00FC4C6D" w:rsidP="004223F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15157">
        <w:rPr>
          <w:rFonts w:ascii="Times New Roman" w:hAnsi="Times New Roman" w:cs="Times New Roman"/>
          <w:sz w:val="28"/>
          <w:szCs w:val="28"/>
        </w:rPr>
        <w:t>ЛИТЕРАТУРА</w:t>
      </w:r>
    </w:p>
    <w:p w:rsidR="00AF6473" w:rsidRPr="00E15157" w:rsidRDefault="00AF6473" w:rsidP="004223F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F6473" w:rsidRPr="00E15157" w:rsidRDefault="00AF6473" w:rsidP="004223FC">
      <w:pPr>
        <w:pStyle w:val="ConsPlusTitlePage"/>
        <w:numPr>
          <w:ilvl w:val="0"/>
          <w:numId w:val="8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E15157">
        <w:rPr>
          <w:rFonts w:ascii="Times New Roman" w:hAnsi="Times New Roman" w:cs="Times New Roman"/>
          <w:sz w:val="28"/>
          <w:szCs w:val="28"/>
        </w:rPr>
        <w:t>Федеральный закон от 29.12.2012 N 273-ФЗ (ред.от 29.12.2017) «Об образовании в Российской Федерации»</w:t>
      </w:r>
    </w:p>
    <w:p w:rsidR="00C778D1" w:rsidRPr="00E15157" w:rsidRDefault="0007375D" w:rsidP="004223FC">
      <w:pPr>
        <w:pStyle w:val="a5"/>
        <w:numPr>
          <w:ilvl w:val="0"/>
          <w:numId w:val="8"/>
        </w:numPr>
        <w:ind w:left="0" w:firstLine="709"/>
        <w:rPr>
          <w:rFonts w:cs="Times New Roman"/>
          <w:sz w:val="28"/>
          <w:szCs w:val="28"/>
        </w:rPr>
      </w:pPr>
      <w:hyperlink r:id="rId8" w:history="1">
        <w:r w:rsidR="0027059B" w:rsidRPr="00E15157">
          <w:rPr>
            <w:rFonts w:eastAsia="Times New Roman" w:cs="Times New Roman"/>
            <w:bCs/>
            <w:sz w:val="28"/>
            <w:szCs w:val="28"/>
          </w:rPr>
          <w:t xml:space="preserve">Федеральный закон от 24.11.1995 N 181-ФЗ (ред. от 18.07.2019) </w:t>
        </w:r>
        <w:r w:rsidR="00AF6473" w:rsidRPr="00E15157">
          <w:rPr>
            <w:rFonts w:eastAsia="Times New Roman" w:cs="Times New Roman"/>
            <w:bCs/>
            <w:sz w:val="28"/>
            <w:szCs w:val="28"/>
          </w:rPr>
          <w:t>«</w:t>
        </w:r>
        <w:r w:rsidR="0027059B" w:rsidRPr="00E15157">
          <w:rPr>
            <w:rFonts w:eastAsia="Times New Roman" w:cs="Times New Roman"/>
            <w:bCs/>
            <w:sz w:val="28"/>
            <w:szCs w:val="28"/>
          </w:rPr>
          <w:t>О социальной защите инвалидов в Российской Федерации</w:t>
        </w:r>
      </w:hyperlink>
      <w:r w:rsidR="00AF6473" w:rsidRPr="00E15157">
        <w:rPr>
          <w:sz w:val="28"/>
          <w:szCs w:val="28"/>
        </w:rPr>
        <w:t xml:space="preserve">» </w:t>
      </w:r>
      <w:r w:rsidR="00AF6473" w:rsidRPr="00E15157">
        <w:rPr>
          <w:color w:val="000000"/>
          <w:sz w:val="28"/>
          <w:szCs w:val="28"/>
          <w:bdr w:val="none" w:sz="0" w:space="0" w:color="auto" w:frame="1"/>
        </w:rPr>
        <w:t xml:space="preserve">- </w:t>
      </w:r>
      <w:r w:rsidR="00AF6473" w:rsidRPr="00E15157">
        <w:rPr>
          <w:sz w:val="28"/>
          <w:szCs w:val="28"/>
          <w:lang w:val="en-US"/>
        </w:rPr>
        <w:t>URL</w:t>
      </w:r>
      <w:r w:rsidR="00AF6473" w:rsidRPr="00E15157">
        <w:rPr>
          <w:sz w:val="28"/>
          <w:szCs w:val="28"/>
        </w:rPr>
        <w:t>:</w:t>
      </w:r>
      <w:r w:rsidR="00AF6473" w:rsidRPr="00E15157">
        <w:rPr>
          <w:color w:val="000000"/>
          <w:sz w:val="28"/>
          <w:szCs w:val="28"/>
        </w:rPr>
        <w:t xml:space="preserve"> </w:t>
      </w:r>
      <w:hyperlink r:id="rId9" w:history="1">
        <w:r w:rsidR="00AF6473" w:rsidRPr="00E15157">
          <w:rPr>
            <w:rStyle w:val="a3"/>
            <w:rFonts w:cs="Times New Roman"/>
            <w:color w:val="auto"/>
            <w:sz w:val="28"/>
            <w:szCs w:val="28"/>
            <w:u w:val="none"/>
          </w:rPr>
          <w:t>http://www.consultant.ru/document/cons_doc_LAW_8559/63d0c595ab5abe23f1011a3719970dfaf665ce0c/</w:t>
        </w:r>
      </w:hyperlink>
      <w:r w:rsidR="0027059B" w:rsidRPr="00E15157">
        <w:rPr>
          <w:rFonts w:cs="Times New Roman"/>
          <w:sz w:val="28"/>
          <w:szCs w:val="28"/>
        </w:rPr>
        <w:t xml:space="preserve"> (дата обращения 26.08.2019)</w:t>
      </w:r>
    </w:p>
    <w:p w:rsidR="00C778D1" w:rsidRPr="00E15157" w:rsidRDefault="00C778D1" w:rsidP="004223FC">
      <w:pPr>
        <w:pStyle w:val="a5"/>
        <w:numPr>
          <w:ilvl w:val="0"/>
          <w:numId w:val="8"/>
        </w:numPr>
        <w:ind w:left="0" w:firstLine="709"/>
        <w:rPr>
          <w:sz w:val="28"/>
          <w:szCs w:val="28"/>
        </w:rPr>
      </w:pPr>
      <w:r w:rsidRPr="00E15157">
        <w:rPr>
          <w:rFonts w:cs="Times New Roman"/>
          <w:color w:val="000000"/>
          <w:sz w:val="28"/>
          <w:szCs w:val="28"/>
        </w:rPr>
        <w:t>Зотова И.В., Умарова А.М. Особенности формирования межличностных отношений детей дошкольного возраста со сверстниками./ И.В., Зотова А.М. Умарова //</w:t>
      </w:r>
      <w:hyperlink r:id="rId10" w:history="1">
        <w:r w:rsidRPr="00E15157">
          <w:rPr>
            <w:rStyle w:val="a3"/>
            <w:rFonts w:cs="Times New Roman"/>
            <w:color w:val="000000"/>
            <w:sz w:val="28"/>
            <w:szCs w:val="28"/>
            <w:u w:val="none"/>
            <w:bdr w:val="none" w:sz="0" w:space="0" w:color="auto" w:frame="1"/>
          </w:rPr>
          <w:t>Проблемы современной науки и образования</w:t>
        </w:r>
      </w:hyperlink>
      <w:r w:rsidRPr="00E15157">
        <w:rPr>
          <w:sz w:val="28"/>
          <w:szCs w:val="28"/>
        </w:rPr>
        <w:t>, 2017, стр. 88-91</w:t>
      </w:r>
      <w:r w:rsidRPr="00E15157">
        <w:rPr>
          <w:color w:val="000000"/>
          <w:sz w:val="28"/>
          <w:szCs w:val="28"/>
          <w:bdr w:val="none" w:sz="0" w:space="0" w:color="auto" w:frame="1"/>
        </w:rPr>
        <w:t xml:space="preserve">- </w:t>
      </w:r>
      <w:r w:rsidRPr="00E15157">
        <w:rPr>
          <w:sz w:val="28"/>
          <w:szCs w:val="28"/>
          <w:lang w:val="en-US"/>
        </w:rPr>
        <w:t>URL</w:t>
      </w:r>
      <w:r w:rsidRPr="00E15157">
        <w:rPr>
          <w:sz w:val="28"/>
          <w:szCs w:val="28"/>
        </w:rPr>
        <w:t>:</w:t>
      </w:r>
      <w:r w:rsidRPr="00E15157">
        <w:rPr>
          <w:color w:val="000000"/>
          <w:sz w:val="28"/>
          <w:szCs w:val="28"/>
          <w:lang w:val="en-US"/>
        </w:rPr>
        <w:t> </w:t>
      </w:r>
      <w:r w:rsidRPr="00E15157">
        <w:rPr>
          <w:rFonts w:cs="Times New Roman"/>
          <w:color w:val="000000"/>
          <w:sz w:val="28"/>
          <w:szCs w:val="28"/>
          <w:lang w:val="en-US"/>
        </w:rPr>
        <w:t> </w:t>
      </w:r>
      <w:hyperlink r:id="rId11" w:history="1">
        <w:r w:rsidRPr="00E15157">
          <w:rPr>
            <w:rStyle w:val="a3"/>
            <w:rFonts w:cs="Times New Roman"/>
            <w:color w:val="000000"/>
            <w:sz w:val="28"/>
            <w:szCs w:val="28"/>
            <w:u w:val="none"/>
            <w:bdr w:val="none" w:sz="0" w:space="0" w:color="auto" w:frame="1"/>
            <w:lang w:val="en-US"/>
          </w:rPr>
          <w:t>https</w:t>
        </w:r>
        <w:r w:rsidRPr="00E15157">
          <w:rPr>
            <w:rStyle w:val="a3"/>
            <w:rFonts w:cs="Times New Roman"/>
            <w:color w:val="000000"/>
            <w:sz w:val="28"/>
            <w:szCs w:val="28"/>
            <w:u w:val="none"/>
            <w:bdr w:val="none" w:sz="0" w:space="0" w:color="auto" w:frame="1"/>
          </w:rPr>
          <w:t>://</w:t>
        </w:r>
        <w:r w:rsidRPr="00E15157">
          <w:rPr>
            <w:rStyle w:val="a3"/>
            <w:rFonts w:cs="Times New Roman"/>
            <w:color w:val="000000"/>
            <w:sz w:val="28"/>
            <w:szCs w:val="28"/>
            <w:u w:val="none"/>
            <w:bdr w:val="none" w:sz="0" w:space="0" w:color="auto" w:frame="1"/>
            <w:lang w:val="en-US"/>
          </w:rPr>
          <w:t>cyberleninka</w:t>
        </w:r>
        <w:r w:rsidRPr="00E15157">
          <w:rPr>
            <w:rStyle w:val="a3"/>
            <w:rFonts w:cs="Times New Roman"/>
            <w:color w:val="000000"/>
            <w:sz w:val="28"/>
            <w:szCs w:val="28"/>
            <w:u w:val="none"/>
            <w:bdr w:val="none" w:sz="0" w:space="0" w:color="auto" w:frame="1"/>
          </w:rPr>
          <w:t>.</w:t>
        </w:r>
        <w:r w:rsidRPr="00E15157">
          <w:rPr>
            <w:rStyle w:val="a3"/>
            <w:rFonts w:cs="Times New Roman"/>
            <w:color w:val="000000"/>
            <w:sz w:val="28"/>
            <w:szCs w:val="28"/>
            <w:u w:val="none"/>
            <w:bdr w:val="none" w:sz="0" w:space="0" w:color="auto" w:frame="1"/>
            <w:lang w:val="en-US"/>
          </w:rPr>
          <w:t>ru</w:t>
        </w:r>
        <w:r w:rsidRPr="00E15157">
          <w:rPr>
            <w:rStyle w:val="a3"/>
            <w:rFonts w:cs="Times New Roman"/>
            <w:color w:val="000000"/>
            <w:sz w:val="28"/>
            <w:szCs w:val="28"/>
            <w:u w:val="none"/>
            <w:bdr w:val="none" w:sz="0" w:space="0" w:color="auto" w:frame="1"/>
          </w:rPr>
          <w:t>/</w:t>
        </w:r>
        <w:r w:rsidRPr="00E15157">
          <w:rPr>
            <w:rStyle w:val="a3"/>
            <w:rFonts w:cs="Times New Roman"/>
            <w:color w:val="000000"/>
            <w:sz w:val="28"/>
            <w:szCs w:val="28"/>
            <w:u w:val="none"/>
            <w:bdr w:val="none" w:sz="0" w:space="0" w:color="auto" w:frame="1"/>
            <w:lang w:val="en-US"/>
          </w:rPr>
          <w:t>article</w:t>
        </w:r>
        <w:r w:rsidRPr="00E15157">
          <w:rPr>
            <w:rStyle w:val="a3"/>
            <w:rFonts w:cs="Times New Roman"/>
            <w:color w:val="000000"/>
            <w:sz w:val="28"/>
            <w:szCs w:val="28"/>
            <w:u w:val="none"/>
            <w:bdr w:val="none" w:sz="0" w:space="0" w:color="auto" w:frame="1"/>
          </w:rPr>
          <w:t>/</w:t>
        </w:r>
        <w:r w:rsidRPr="00E15157">
          <w:rPr>
            <w:rStyle w:val="a3"/>
            <w:rFonts w:cs="Times New Roman"/>
            <w:color w:val="000000"/>
            <w:sz w:val="28"/>
            <w:szCs w:val="28"/>
            <w:u w:val="none"/>
            <w:bdr w:val="none" w:sz="0" w:space="0" w:color="auto" w:frame="1"/>
            <w:lang w:val="en-US"/>
          </w:rPr>
          <w:t>n</w:t>
        </w:r>
        <w:r w:rsidRPr="00E15157">
          <w:rPr>
            <w:rStyle w:val="a3"/>
            <w:rFonts w:cs="Times New Roman"/>
            <w:color w:val="000000"/>
            <w:sz w:val="28"/>
            <w:szCs w:val="28"/>
            <w:u w:val="none"/>
            <w:bdr w:val="none" w:sz="0" w:space="0" w:color="auto" w:frame="1"/>
          </w:rPr>
          <w:t>/</w:t>
        </w:r>
        <w:r w:rsidRPr="00E15157">
          <w:rPr>
            <w:rStyle w:val="a3"/>
            <w:rFonts w:cs="Times New Roman"/>
            <w:color w:val="000000"/>
            <w:sz w:val="28"/>
            <w:szCs w:val="28"/>
            <w:u w:val="none"/>
            <w:bdr w:val="none" w:sz="0" w:space="0" w:color="auto" w:frame="1"/>
            <w:lang w:val="en-US"/>
          </w:rPr>
          <w:t>osobennosti</w:t>
        </w:r>
        <w:r w:rsidRPr="00E15157">
          <w:rPr>
            <w:rStyle w:val="a3"/>
            <w:rFonts w:cs="Times New Roman"/>
            <w:color w:val="000000"/>
            <w:sz w:val="28"/>
            <w:szCs w:val="28"/>
            <w:u w:val="none"/>
            <w:bdr w:val="none" w:sz="0" w:space="0" w:color="auto" w:frame="1"/>
          </w:rPr>
          <w:t>-</w:t>
        </w:r>
        <w:r w:rsidRPr="00E15157">
          <w:rPr>
            <w:rStyle w:val="a3"/>
            <w:rFonts w:cs="Times New Roman"/>
            <w:color w:val="000000"/>
            <w:sz w:val="28"/>
            <w:szCs w:val="28"/>
            <w:u w:val="none"/>
            <w:bdr w:val="none" w:sz="0" w:space="0" w:color="auto" w:frame="1"/>
            <w:lang w:val="en-US"/>
          </w:rPr>
          <w:t>formirovaniya</w:t>
        </w:r>
        <w:r w:rsidRPr="00E15157">
          <w:rPr>
            <w:rStyle w:val="a3"/>
            <w:rFonts w:cs="Times New Roman"/>
            <w:color w:val="000000"/>
            <w:sz w:val="28"/>
            <w:szCs w:val="28"/>
            <w:u w:val="none"/>
            <w:bdr w:val="none" w:sz="0" w:space="0" w:color="auto" w:frame="1"/>
          </w:rPr>
          <w:t>-</w:t>
        </w:r>
        <w:r w:rsidRPr="00E15157">
          <w:rPr>
            <w:rStyle w:val="a3"/>
            <w:rFonts w:cs="Times New Roman"/>
            <w:color w:val="000000"/>
            <w:sz w:val="28"/>
            <w:szCs w:val="28"/>
            <w:u w:val="none"/>
            <w:bdr w:val="none" w:sz="0" w:space="0" w:color="auto" w:frame="1"/>
            <w:lang w:val="en-US"/>
          </w:rPr>
          <w:t>mezhlichnostnyh</w:t>
        </w:r>
        <w:r w:rsidRPr="00E15157">
          <w:rPr>
            <w:rStyle w:val="a3"/>
            <w:rFonts w:cs="Times New Roman"/>
            <w:color w:val="000000"/>
            <w:sz w:val="28"/>
            <w:szCs w:val="28"/>
            <w:u w:val="none"/>
            <w:bdr w:val="none" w:sz="0" w:space="0" w:color="auto" w:frame="1"/>
          </w:rPr>
          <w:t>-</w:t>
        </w:r>
        <w:r w:rsidRPr="00E15157">
          <w:rPr>
            <w:rStyle w:val="a3"/>
            <w:rFonts w:cs="Times New Roman"/>
            <w:color w:val="000000"/>
            <w:sz w:val="28"/>
            <w:szCs w:val="28"/>
            <w:u w:val="none"/>
            <w:bdr w:val="none" w:sz="0" w:space="0" w:color="auto" w:frame="1"/>
            <w:lang w:val="en-US"/>
          </w:rPr>
          <w:t>otnosheniy</w:t>
        </w:r>
        <w:r w:rsidRPr="00E15157">
          <w:rPr>
            <w:rStyle w:val="a3"/>
            <w:rFonts w:cs="Times New Roman"/>
            <w:color w:val="000000"/>
            <w:sz w:val="28"/>
            <w:szCs w:val="28"/>
            <w:u w:val="none"/>
            <w:bdr w:val="none" w:sz="0" w:space="0" w:color="auto" w:frame="1"/>
          </w:rPr>
          <w:t>-</w:t>
        </w:r>
        <w:r w:rsidRPr="00E15157">
          <w:rPr>
            <w:rStyle w:val="a3"/>
            <w:rFonts w:cs="Times New Roman"/>
            <w:color w:val="000000"/>
            <w:sz w:val="28"/>
            <w:szCs w:val="28"/>
            <w:u w:val="none"/>
            <w:bdr w:val="none" w:sz="0" w:space="0" w:color="auto" w:frame="1"/>
            <w:lang w:val="en-US"/>
          </w:rPr>
          <w:t>detey</w:t>
        </w:r>
        <w:r w:rsidRPr="00E15157">
          <w:rPr>
            <w:rStyle w:val="a3"/>
            <w:rFonts w:cs="Times New Roman"/>
            <w:color w:val="000000"/>
            <w:sz w:val="28"/>
            <w:szCs w:val="28"/>
            <w:u w:val="none"/>
            <w:bdr w:val="none" w:sz="0" w:space="0" w:color="auto" w:frame="1"/>
          </w:rPr>
          <w:t>-</w:t>
        </w:r>
        <w:r w:rsidRPr="00E15157">
          <w:rPr>
            <w:rStyle w:val="a3"/>
            <w:rFonts w:cs="Times New Roman"/>
            <w:color w:val="000000"/>
            <w:sz w:val="28"/>
            <w:szCs w:val="28"/>
            <w:u w:val="none"/>
            <w:bdr w:val="none" w:sz="0" w:space="0" w:color="auto" w:frame="1"/>
            <w:lang w:val="en-US"/>
          </w:rPr>
          <w:t>doshkolnogo</w:t>
        </w:r>
        <w:r w:rsidRPr="00E15157">
          <w:rPr>
            <w:rStyle w:val="a3"/>
            <w:rFonts w:cs="Times New Roman"/>
            <w:color w:val="000000"/>
            <w:sz w:val="28"/>
            <w:szCs w:val="28"/>
            <w:u w:val="none"/>
            <w:bdr w:val="none" w:sz="0" w:space="0" w:color="auto" w:frame="1"/>
          </w:rPr>
          <w:t>-</w:t>
        </w:r>
        <w:r w:rsidRPr="00E15157">
          <w:rPr>
            <w:rStyle w:val="a3"/>
            <w:rFonts w:cs="Times New Roman"/>
            <w:color w:val="000000"/>
            <w:sz w:val="28"/>
            <w:szCs w:val="28"/>
            <w:u w:val="none"/>
            <w:bdr w:val="none" w:sz="0" w:space="0" w:color="auto" w:frame="1"/>
            <w:lang w:val="en-US"/>
          </w:rPr>
          <w:t>vozrasta</w:t>
        </w:r>
        <w:r w:rsidRPr="00E15157">
          <w:rPr>
            <w:rStyle w:val="a3"/>
            <w:rFonts w:cs="Times New Roman"/>
            <w:color w:val="000000"/>
            <w:sz w:val="28"/>
            <w:szCs w:val="28"/>
            <w:u w:val="none"/>
            <w:bdr w:val="none" w:sz="0" w:space="0" w:color="auto" w:frame="1"/>
          </w:rPr>
          <w:t>-</w:t>
        </w:r>
        <w:r w:rsidRPr="00E15157">
          <w:rPr>
            <w:rStyle w:val="a3"/>
            <w:rFonts w:cs="Times New Roman"/>
            <w:color w:val="000000"/>
            <w:sz w:val="28"/>
            <w:szCs w:val="28"/>
            <w:u w:val="none"/>
            <w:bdr w:val="none" w:sz="0" w:space="0" w:color="auto" w:frame="1"/>
            <w:lang w:val="en-US"/>
          </w:rPr>
          <w:t>so</w:t>
        </w:r>
        <w:r w:rsidRPr="00E15157">
          <w:rPr>
            <w:rStyle w:val="a3"/>
            <w:rFonts w:cs="Times New Roman"/>
            <w:color w:val="000000"/>
            <w:sz w:val="28"/>
            <w:szCs w:val="28"/>
            <w:u w:val="none"/>
            <w:bdr w:val="none" w:sz="0" w:space="0" w:color="auto" w:frame="1"/>
          </w:rPr>
          <w:t>-</w:t>
        </w:r>
        <w:r w:rsidRPr="00E15157">
          <w:rPr>
            <w:rStyle w:val="a3"/>
            <w:rFonts w:cs="Times New Roman"/>
            <w:color w:val="000000"/>
            <w:sz w:val="28"/>
            <w:szCs w:val="28"/>
            <w:u w:val="none"/>
            <w:bdr w:val="none" w:sz="0" w:space="0" w:color="auto" w:frame="1"/>
            <w:lang w:val="en-US"/>
          </w:rPr>
          <w:t>sverstnikami</w:t>
        </w:r>
      </w:hyperlink>
      <w:r w:rsidRPr="00E15157">
        <w:rPr>
          <w:sz w:val="28"/>
          <w:szCs w:val="28"/>
        </w:rPr>
        <w:t xml:space="preserve"> (дата обращения 28.07.2019)</w:t>
      </w:r>
    </w:p>
    <w:p w:rsidR="00C778D1" w:rsidRPr="00E15157" w:rsidRDefault="00C778D1" w:rsidP="004223FC">
      <w:pPr>
        <w:pStyle w:val="Default"/>
        <w:numPr>
          <w:ilvl w:val="0"/>
          <w:numId w:val="8"/>
        </w:numPr>
        <w:ind w:left="0" w:firstLine="709"/>
        <w:rPr>
          <w:sz w:val="28"/>
          <w:szCs w:val="28"/>
        </w:rPr>
      </w:pPr>
      <w:r w:rsidRPr="00E15157">
        <w:rPr>
          <w:sz w:val="28"/>
          <w:szCs w:val="28"/>
        </w:rPr>
        <w:t xml:space="preserve">Никольская О.С., Кукушкина О.И., Гончарова Е.Л., Карабанова О.А.,. Коробейников И.А.,. Кантор В.З. Концепция развития образования обучающихся с инвалидностью и ограниченными возможностями здоровья до 2030 г. / под общей ред. Н.Н. Малофеева. – М. : ФГБНУ «ИКП РАО», 2019. – 120 с. </w:t>
      </w:r>
    </w:p>
    <w:p w:rsidR="00C778D1" w:rsidRPr="00E15157" w:rsidRDefault="00C778D1" w:rsidP="004223FC">
      <w:pPr>
        <w:pStyle w:val="a5"/>
        <w:numPr>
          <w:ilvl w:val="0"/>
          <w:numId w:val="8"/>
        </w:numPr>
        <w:ind w:left="0" w:firstLine="709"/>
        <w:rPr>
          <w:rFonts w:cs="Times New Roman"/>
          <w:color w:val="000000"/>
          <w:sz w:val="28"/>
          <w:szCs w:val="28"/>
        </w:rPr>
      </w:pPr>
      <w:r w:rsidRPr="00E15157">
        <w:rPr>
          <w:rFonts w:cs="Times New Roman"/>
          <w:color w:val="000000"/>
          <w:sz w:val="28"/>
          <w:szCs w:val="28"/>
        </w:rPr>
        <w:t>Привалова С.Е. Формирование коммуникативной компетентности в период дошкольного детства./ Педагогическое образование в России. 2015, №7 -  стр. 213 -217.</w:t>
      </w:r>
      <w:r w:rsidRPr="00E15157">
        <w:rPr>
          <w:color w:val="000000"/>
          <w:sz w:val="28"/>
          <w:szCs w:val="28"/>
          <w:bdr w:val="none" w:sz="0" w:space="0" w:color="auto" w:frame="1"/>
        </w:rPr>
        <w:t xml:space="preserve">- </w:t>
      </w:r>
      <w:r w:rsidRPr="00E15157">
        <w:rPr>
          <w:sz w:val="28"/>
          <w:szCs w:val="28"/>
          <w:lang w:val="en-US"/>
        </w:rPr>
        <w:t>URL</w:t>
      </w:r>
      <w:r w:rsidRPr="00E15157">
        <w:rPr>
          <w:sz w:val="28"/>
          <w:szCs w:val="28"/>
        </w:rPr>
        <w:t>:</w:t>
      </w:r>
      <w:r w:rsidRPr="00E15157">
        <w:rPr>
          <w:color w:val="000000"/>
          <w:sz w:val="28"/>
          <w:szCs w:val="28"/>
          <w:lang w:val="en-US"/>
        </w:rPr>
        <w:t> </w:t>
      </w:r>
      <w:hyperlink r:id="rId12" w:history="1">
        <w:r w:rsidRPr="00E15157">
          <w:rPr>
            <w:rStyle w:val="a3"/>
            <w:rFonts w:cs="Times New Roman"/>
            <w:color w:val="000000"/>
            <w:sz w:val="28"/>
            <w:szCs w:val="28"/>
            <w:u w:val="none"/>
            <w:bdr w:val="none" w:sz="0" w:space="0" w:color="auto" w:frame="1"/>
            <w:lang w:val="en-US"/>
          </w:rPr>
          <w:t>https</w:t>
        </w:r>
        <w:r w:rsidRPr="00E15157">
          <w:rPr>
            <w:rStyle w:val="a3"/>
            <w:rFonts w:cs="Times New Roman"/>
            <w:color w:val="000000"/>
            <w:sz w:val="28"/>
            <w:szCs w:val="28"/>
            <w:u w:val="none"/>
            <w:bdr w:val="none" w:sz="0" w:space="0" w:color="auto" w:frame="1"/>
          </w:rPr>
          <w:t>://</w:t>
        </w:r>
        <w:r w:rsidRPr="00E15157">
          <w:rPr>
            <w:rStyle w:val="a3"/>
            <w:rFonts w:cs="Times New Roman"/>
            <w:color w:val="000000"/>
            <w:sz w:val="28"/>
            <w:szCs w:val="28"/>
            <w:u w:val="none"/>
            <w:bdr w:val="none" w:sz="0" w:space="0" w:color="auto" w:frame="1"/>
            <w:lang w:val="en-US"/>
          </w:rPr>
          <w:t>cyberleninka</w:t>
        </w:r>
        <w:r w:rsidRPr="00E15157">
          <w:rPr>
            <w:rStyle w:val="a3"/>
            <w:rFonts w:cs="Times New Roman"/>
            <w:color w:val="000000"/>
            <w:sz w:val="28"/>
            <w:szCs w:val="28"/>
            <w:u w:val="none"/>
            <w:bdr w:val="none" w:sz="0" w:space="0" w:color="auto" w:frame="1"/>
          </w:rPr>
          <w:t>.</w:t>
        </w:r>
        <w:r w:rsidRPr="00E15157">
          <w:rPr>
            <w:rStyle w:val="a3"/>
            <w:rFonts w:cs="Times New Roman"/>
            <w:color w:val="000000"/>
            <w:sz w:val="28"/>
            <w:szCs w:val="28"/>
            <w:u w:val="none"/>
            <w:bdr w:val="none" w:sz="0" w:space="0" w:color="auto" w:frame="1"/>
            <w:lang w:val="en-US"/>
          </w:rPr>
          <w:t>ru</w:t>
        </w:r>
        <w:r w:rsidRPr="00E15157">
          <w:rPr>
            <w:rStyle w:val="a3"/>
            <w:rFonts w:cs="Times New Roman"/>
            <w:color w:val="000000"/>
            <w:sz w:val="28"/>
            <w:szCs w:val="28"/>
            <w:u w:val="none"/>
            <w:bdr w:val="none" w:sz="0" w:space="0" w:color="auto" w:frame="1"/>
          </w:rPr>
          <w:t>/</w:t>
        </w:r>
        <w:r w:rsidRPr="00E15157">
          <w:rPr>
            <w:rStyle w:val="a3"/>
            <w:rFonts w:cs="Times New Roman"/>
            <w:color w:val="000000"/>
            <w:sz w:val="28"/>
            <w:szCs w:val="28"/>
            <w:u w:val="none"/>
            <w:bdr w:val="none" w:sz="0" w:space="0" w:color="auto" w:frame="1"/>
            <w:lang w:val="en-US"/>
          </w:rPr>
          <w:t>article</w:t>
        </w:r>
        <w:r w:rsidRPr="00E15157">
          <w:rPr>
            <w:rStyle w:val="a3"/>
            <w:rFonts w:cs="Times New Roman"/>
            <w:color w:val="000000"/>
            <w:sz w:val="28"/>
            <w:szCs w:val="28"/>
            <w:u w:val="none"/>
            <w:bdr w:val="none" w:sz="0" w:space="0" w:color="auto" w:frame="1"/>
          </w:rPr>
          <w:t>/</w:t>
        </w:r>
        <w:r w:rsidRPr="00E15157">
          <w:rPr>
            <w:rStyle w:val="a3"/>
            <w:rFonts w:cs="Times New Roman"/>
            <w:color w:val="000000"/>
            <w:sz w:val="28"/>
            <w:szCs w:val="28"/>
            <w:u w:val="none"/>
            <w:bdr w:val="none" w:sz="0" w:space="0" w:color="auto" w:frame="1"/>
            <w:lang w:val="en-US"/>
          </w:rPr>
          <w:t>n</w:t>
        </w:r>
        <w:r w:rsidRPr="00E15157">
          <w:rPr>
            <w:rStyle w:val="a3"/>
            <w:rFonts w:cs="Times New Roman"/>
            <w:color w:val="000000"/>
            <w:sz w:val="28"/>
            <w:szCs w:val="28"/>
            <w:u w:val="none"/>
            <w:bdr w:val="none" w:sz="0" w:space="0" w:color="auto" w:frame="1"/>
          </w:rPr>
          <w:t>/</w:t>
        </w:r>
        <w:r w:rsidRPr="00E15157">
          <w:rPr>
            <w:rStyle w:val="a3"/>
            <w:rFonts w:cs="Times New Roman"/>
            <w:color w:val="000000"/>
            <w:sz w:val="28"/>
            <w:szCs w:val="28"/>
            <w:u w:val="none"/>
            <w:bdr w:val="none" w:sz="0" w:space="0" w:color="auto" w:frame="1"/>
            <w:lang w:val="en-US"/>
          </w:rPr>
          <w:t>formirovanie</w:t>
        </w:r>
        <w:r w:rsidRPr="00E15157">
          <w:rPr>
            <w:rStyle w:val="a3"/>
            <w:rFonts w:cs="Times New Roman"/>
            <w:color w:val="000000"/>
            <w:sz w:val="28"/>
            <w:szCs w:val="28"/>
            <w:u w:val="none"/>
            <w:bdr w:val="none" w:sz="0" w:space="0" w:color="auto" w:frame="1"/>
          </w:rPr>
          <w:t>-</w:t>
        </w:r>
        <w:r w:rsidRPr="00E15157">
          <w:rPr>
            <w:rStyle w:val="a3"/>
            <w:rFonts w:cs="Times New Roman"/>
            <w:color w:val="000000"/>
            <w:sz w:val="28"/>
            <w:szCs w:val="28"/>
            <w:u w:val="none"/>
            <w:bdr w:val="none" w:sz="0" w:space="0" w:color="auto" w:frame="1"/>
            <w:lang w:val="en-US"/>
          </w:rPr>
          <w:t>kommunikativnoy</w:t>
        </w:r>
        <w:r w:rsidRPr="00E15157">
          <w:rPr>
            <w:rStyle w:val="a3"/>
            <w:rFonts w:cs="Times New Roman"/>
            <w:color w:val="000000"/>
            <w:sz w:val="28"/>
            <w:szCs w:val="28"/>
            <w:u w:val="none"/>
            <w:bdr w:val="none" w:sz="0" w:space="0" w:color="auto" w:frame="1"/>
          </w:rPr>
          <w:t>-</w:t>
        </w:r>
        <w:r w:rsidRPr="00E15157">
          <w:rPr>
            <w:rStyle w:val="a3"/>
            <w:rFonts w:cs="Times New Roman"/>
            <w:color w:val="000000"/>
            <w:sz w:val="28"/>
            <w:szCs w:val="28"/>
            <w:u w:val="none"/>
            <w:bdr w:val="none" w:sz="0" w:space="0" w:color="auto" w:frame="1"/>
            <w:lang w:val="en-US"/>
          </w:rPr>
          <w:t>kompetentnosti</w:t>
        </w:r>
        <w:r w:rsidRPr="00E15157">
          <w:rPr>
            <w:rStyle w:val="a3"/>
            <w:rFonts w:cs="Times New Roman"/>
            <w:color w:val="000000"/>
            <w:sz w:val="28"/>
            <w:szCs w:val="28"/>
            <w:u w:val="none"/>
            <w:bdr w:val="none" w:sz="0" w:space="0" w:color="auto" w:frame="1"/>
          </w:rPr>
          <w:t>-</w:t>
        </w:r>
        <w:r w:rsidRPr="00E15157">
          <w:rPr>
            <w:rStyle w:val="a3"/>
            <w:rFonts w:cs="Times New Roman"/>
            <w:color w:val="000000"/>
            <w:sz w:val="28"/>
            <w:szCs w:val="28"/>
            <w:u w:val="none"/>
            <w:bdr w:val="none" w:sz="0" w:space="0" w:color="auto" w:frame="1"/>
            <w:lang w:val="en-US"/>
          </w:rPr>
          <w:t>v</w:t>
        </w:r>
        <w:r w:rsidRPr="00E15157">
          <w:rPr>
            <w:rStyle w:val="a3"/>
            <w:rFonts w:cs="Times New Roman"/>
            <w:color w:val="000000"/>
            <w:sz w:val="28"/>
            <w:szCs w:val="28"/>
            <w:u w:val="none"/>
            <w:bdr w:val="none" w:sz="0" w:space="0" w:color="auto" w:frame="1"/>
          </w:rPr>
          <w:t>-</w:t>
        </w:r>
        <w:r w:rsidRPr="00E15157">
          <w:rPr>
            <w:rStyle w:val="a3"/>
            <w:rFonts w:cs="Times New Roman"/>
            <w:color w:val="000000"/>
            <w:sz w:val="28"/>
            <w:szCs w:val="28"/>
            <w:u w:val="none"/>
            <w:bdr w:val="none" w:sz="0" w:space="0" w:color="auto" w:frame="1"/>
            <w:lang w:val="en-US"/>
          </w:rPr>
          <w:t>period</w:t>
        </w:r>
        <w:r w:rsidRPr="00E15157">
          <w:rPr>
            <w:rStyle w:val="a3"/>
            <w:rFonts w:cs="Times New Roman"/>
            <w:color w:val="000000"/>
            <w:sz w:val="28"/>
            <w:szCs w:val="28"/>
            <w:u w:val="none"/>
            <w:bdr w:val="none" w:sz="0" w:space="0" w:color="auto" w:frame="1"/>
          </w:rPr>
          <w:t>-</w:t>
        </w:r>
        <w:r w:rsidRPr="00E15157">
          <w:rPr>
            <w:rStyle w:val="a3"/>
            <w:rFonts w:cs="Times New Roman"/>
            <w:color w:val="000000"/>
            <w:sz w:val="28"/>
            <w:szCs w:val="28"/>
            <w:u w:val="none"/>
            <w:bdr w:val="none" w:sz="0" w:space="0" w:color="auto" w:frame="1"/>
            <w:lang w:val="en-US"/>
          </w:rPr>
          <w:t>doshkolnogo</w:t>
        </w:r>
        <w:r w:rsidRPr="00E15157">
          <w:rPr>
            <w:rStyle w:val="a3"/>
            <w:rFonts w:cs="Times New Roman"/>
            <w:color w:val="000000"/>
            <w:sz w:val="28"/>
            <w:szCs w:val="28"/>
            <w:u w:val="none"/>
            <w:bdr w:val="none" w:sz="0" w:space="0" w:color="auto" w:frame="1"/>
          </w:rPr>
          <w:t>-</w:t>
        </w:r>
        <w:r w:rsidRPr="00E15157">
          <w:rPr>
            <w:rStyle w:val="a3"/>
            <w:rFonts w:cs="Times New Roman"/>
            <w:color w:val="000000"/>
            <w:sz w:val="28"/>
            <w:szCs w:val="28"/>
            <w:u w:val="none"/>
            <w:bdr w:val="none" w:sz="0" w:space="0" w:color="auto" w:frame="1"/>
            <w:lang w:val="en-US"/>
          </w:rPr>
          <w:t>detstva</w:t>
        </w:r>
      </w:hyperlink>
      <w:r w:rsidRPr="00E15157">
        <w:rPr>
          <w:sz w:val="28"/>
          <w:szCs w:val="28"/>
        </w:rPr>
        <w:t xml:space="preserve"> </w:t>
      </w:r>
      <w:r w:rsidRPr="00E15157">
        <w:rPr>
          <w:rFonts w:cs="Times New Roman"/>
          <w:sz w:val="28"/>
          <w:szCs w:val="28"/>
        </w:rPr>
        <w:t>(дата обращения 30. 07. 2019)</w:t>
      </w:r>
    </w:p>
    <w:p w:rsidR="00C778D1" w:rsidRPr="00E15157" w:rsidRDefault="00C778D1" w:rsidP="004223FC">
      <w:pPr>
        <w:pStyle w:val="a5"/>
        <w:numPr>
          <w:ilvl w:val="0"/>
          <w:numId w:val="8"/>
        </w:numPr>
        <w:ind w:left="0" w:firstLine="709"/>
        <w:textAlignment w:val="top"/>
        <w:rPr>
          <w:rFonts w:cs="Times New Roman"/>
          <w:sz w:val="28"/>
          <w:szCs w:val="28"/>
        </w:rPr>
      </w:pPr>
      <w:r w:rsidRPr="00E15157">
        <w:rPr>
          <w:rFonts w:cs="Times New Roman"/>
          <w:color w:val="000000"/>
          <w:sz w:val="28"/>
          <w:szCs w:val="28"/>
        </w:rPr>
        <w:t>Самохвалова А.Г. Генезис затрудненного общения в детском возрасте./ А.Г. Самохвалова.//</w:t>
      </w:r>
      <w:hyperlink r:id="rId13" w:history="1">
        <w:r w:rsidRPr="00E15157">
          <w:rPr>
            <w:rStyle w:val="a3"/>
            <w:rFonts w:cs="Times New Roman"/>
            <w:color w:val="000000"/>
            <w:sz w:val="28"/>
            <w:szCs w:val="28"/>
            <w:u w:val="none"/>
            <w:bdr w:val="none" w:sz="0" w:space="0" w:color="auto" w:frame="1"/>
          </w:rPr>
          <w:t>Ученые записки Орловского государственного университета. Серия: Гуманитарные и социальные науки</w:t>
        </w:r>
      </w:hyperlink>
      <w:r w:rsidRPr="00E15157">
        <w:rPr>
          <w:rFonts w:cs="Times New Roman"/>
          <w:sz w:val="28"/>
          <w:szCs w:val="28"/>
        </w:rPr>
        <w:t xml:space="preserve">, Психологические науки,  </w:t>
      </w:r>
      <w:r w:rsidRPr="00E15157">
        <w:rPr>
          <w:rFonts w:cs="Times New Roman"/>
          <w:color w:val="000000"/>
          <w:sz w:val="28"/>
          <w:szCs w:val="28"/>
        </w:rPr>
        <w:t xml:space="preserve">2013, - стр 367-371.- </w:t>
      </w:r>
      <w:r w:rsidRPr="00E15157">
        <w:rPr>
          <w:rFonts w:cs="Times New Roman"/>
          <w:sz w:val="28"/>
          <w:szCs w:val="28"/>
          <w:lang w:val="en-US"/>
        </w:rPr>
        <w:lastRenderedPageBreak/>
        <w:t>URL</w:t>
      </w:r>
      <w:r w:rsidRPr="00E15157">
        <w:rPr>
          <w:rFonts w:cs="Times New Roman"/>
          <w:sz w:val="28"/>
          <w:szCs w:val="28"/>
        </w:rPr>
        <w:t>:</w:t>
      </w:r>
      <w:r w:rsidRPr="00E15157">
        <w:rPr>
          <w:rFonts w:cs="Times New Roman"/>
          <w:color w:val="000000"/>
          <w:sz w:val="28"/>
          <w:szCs w:val="28"/>
        </w:rPr>
        <w:t> </w:t>
      </w:r>
      <w:hyperlink r:id="rId14" w:history="1">
        <w:r w:rsidRPr="00E15157">
          <w:rPr>
            <w:rStyle w:val="a3"/>
            <w:rFonts w:cs="Times New Roman"/>
            <w:color w:val="000000"/>
            <w:sz w:val="28"/>
            <w:szCs w:val="28"/>
            <w:u w:val="none"/>
            <w:bdr w:val="none" w:sz="0" w:space="0" w:color="auto" w:frame="1"/>
          </w:rPr>
          <w:t>https://cyberleninka.ru/article/n/genezis-zatrudnennogo-obscheniya-v-detskom-vozraste</w:t>
        </w:r>
      </w:hyperlink>
      <w:r w:rsidRPr="00E15157">
        <w:rPr>
          <w:rFonts w:cs="Times New Roman"/>
          <w:sz w:val="28"/>
          <w:szCs w:val="28"/>
        </w:rPr>
        <w:t xml:space="preserve"> (дата обращения 28.07.3019)</w:t>
      </w:r>
    </w:p>
    <w:p w:rsidR="00C778D1" w:rsidRPr="00E15157" w:rsidRDefault="00C778D1" w:rsidP="004223FC">
      <w:pPr>
        <w:pStyle w:val="a4"/>
        <w:numPr>
          <w:ilvl w:val="0"/>
          <w:numId w:val="8"/>
        </w:numPr>
        <w:spacing w:before="0" w:beforeAutospacing="0" w:after="0" w:afterAutospacing="0"/>
        <w:ind w:left="0" w:firstLine="709"/>
        <w:textAlignment w:val="top"/>
        <w:rPr>
          <w:sz w:val="28"/>
          <w:szCs w:val="28"/>
        </w:rPr>
      </w:pPr>
      <w:r w:rsidRPr="00E15157">
        <w:rPr>
          <w:color w:val="000000"/>
          <w:sz w:val="28"/>
          <w:szCs w:val="28"/>
        </w:rPr>
        <w:t xml:space="preserve">Самохвалова А.Г. Динамика затрудненного общения в детстве: результаты лонгитюдного исследования. (РГНФ. Проект № 13-16-44001а (р)/ А. Г. Самохвалова.//Ярославский педагогический вестник. – Том </w:t>
      </w:r>
      <w:r w:rsidRPr="00E15157">
        <w:rPr>
          <w:color w:val="000000"/>
          <w:sz w:val="28"/>
          <w:szCs w:val="28"/>
          <w:lang w:val="en-US"/>
        </w:rPr>
        <w:t>II</w:t>
      </w:r>
      <w:r w:rsidRPr="00E15157">
        <w:rPr>
          <w:color w:val="000000"/>
          <w:sz w:val="28"/>
          <w:szCs w:val="28"/>
        </w:rPr>
        <w:t xml:space="preserve"> (Психолого-педагог</w:t>
      </w:r>
      <w:r w:rsidR="00D81E72" w:rsidRPr="00E15157">
        <w:rPr>
          <w:color w:val="000000"/>
          <w:sz w:val="28"/>
          <w:szCs w:val="28"/>
        </w:rPr>
        <w:t>и</w:t>
      </w:r>
      <w:r w:rsidRPr="00E15157">
        <w:rPr>
          <w:color w:val="000000"/>
          <w:sz w:val="28"/>
          <w:szCs w:val="28"/>
        </w:rPr>
        <w:t>ческие науки). –стр. 228-234.</w:t>
      </w:r>
      <w:r w:rsidRPr="00E15157">
        <w:rPr>
          <w:color w:val="000000"/>
          <w:sz w:val="28"/>
          <w:szCs w:val="28"/>
        </w:rPr>
        <w:br/>
      </w:r>
      <w:r w:rsidRPr="00E15157">
        <w:rPr>
          <w:color w:val="000000"/>
          <w:sz w:val="28"/>
          <w:szCs w:val="28"/>
          <w:bdr w:val="none" w:sz="0" w:space="0" w:color="auto" w:frame="1"/>
        </w:rPr>
        <w:t xml:space="preserve">- </w:t>
      </w:r>
      <w:r w:rsidRPr="00E15157">
        <w:rPr>
          <w:sz w:val="28"/>
          <w:szCs w:val="28"/>
          <w:lang w:val="en-US"/>
        </w:rPr>
        <w:t>URL</w:t>
      </w:r>
      <w:r w:rsidRPr="00E15157">
        <w:rPr>
          <w:sz w:val="28"/>
          <w:szCs w:val="28"/>
        </w:rPr>
        <w:t>: </w:t>
      </w:r>
      <w:hyperlink r:id="rId15" w:history="1">
        <w:r w:rsidRPr="00E15157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 xml:space="preserve">https://cyberleninka.ru/article/n/dinamika-zatrudnennogo-obscheniya-v-detstve-rezultaty-longityudnogo-issledovaniya </w:t>
        </w:r>
        <w:r w:rsidRPr="00E15157">
          <w:rPr>
            <w:rStyle w:val="a3"/>
            <w:color w:val="auto"/>
            <w:sz w:val="28"/>
            <w:szCs w:val="28"/>
            <w:u w:val="none"/>
          </w:rPr>
          <w:t>(дата</w:t>
        </w:r>
      </w:hyperlink>
      <w:r w:rsidRPr="00E15157">
        <w:rPr>
          <w:sz w:val="28"/>
          <w:szCs w:val="28"/>
        </w:rPr>
        <w:t xml:space="preserve"> обращения 28.07.2019)</w:t>
      </w:r>
    </w:p>
    <w:sectPr w:rsidR="00C778D1" w:rsidRPr="00E15157" w:rsidSect="00E15157">
      <w:footerReference w:type="default" r:id="rId1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B59" w:rsidRDefault="00196B59" w:rsidP="00312F94">
      <w:r>
        <w:separator/>
      </w:r>
    </w:p>
  </w:endnote>
  <w:endnote w:type="continuationSeparator" w:id="1">
    <w:p w:rsidR="00196B59" w:rsidRDefault="00196B59" w:rsidP="00312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F94" w:rsidRDefault="00312F9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B59" w:rsidRDefault="00196B59" w:rsidP="00312F94">
      <w:r>
        <w:separator/>
      </w:r>
    </w:p>
  </w:footnote>
  <w:footnote w:type="continuationSeparator" w:id="1">
    <w:p w:rsidR="00196B59" w:rsidRDefault="00196B59" w:rsidP="00312F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5248"/>
    <w:multiLevelType w:val="hybridMultilevel"/>
    <w:tmpl w:val="C6C07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72815"/>
    <w:multiLevelType w:val="hybridMultilevel"/>
    <w:tmpl w:val="DDD01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91F14"/>
    <w:multiLevelType w:val="hybridMultilevel"/>
    <w:tmpl w:val="ACDE3040"/>
    <w:lvl w:ilvl="0" w:tplc="331E86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64E67C0"/>
    <w:multiLevelType w:val="hybridMultilevel"/>
    <w:tmpl w:val="F566D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955AA3"/>
    <w:multiLevelType w:val="hybridMultilevel"/>
    <w:tmpl w:val="E9225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834691"/>
    <w:multiLevelType w:val="hybridMultilevel"/>
    <w:tmpl w:val="8E3AD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3A1395"/>
    <w:multiLevelType w:val="hybridMultilevel"/>
    <w:tmpl w:val="C50C0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46435B"/>
    <w:multiLevelType w:val="multilevel"/>
    <w:tmpl w:val="E686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284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F5A67"/>
    <w:rsid w:val="0000198C"/>
    <w:rsid w:val="00002442"/>
    <w:rsid w:val="000027E4"/>
    <w:rsid w:val="00026E39"/>
    <w:rsid w:val="00060341"/>
    <w:rsid w:val="0007375D"/>
    <w:rsid w:val="00081D8E"/>
    <w:rsid w:val="00082BC3"/>
    <w:rsid w:val="00087BFC"/>
    <w:rsid w:val="00095C95"/>
    <w:rsid w:val="000C5397"/>
    <w:rsid w:val="000F24B8"/>
    <w:rsid w:val="001122D3"/>
    <w:rsid w:val="00141F6A"/>
    <w:rsid w:val="0017297E"/>
    <w:rsid w:val="00196B59"/>
    <w:rsid w:val="001C0059"/>
    <w:rsid w:val="001E65F3"/>
    <w:rsid w:val="001E71DF"/>
    <w:rsid w:val="001F7624"/>
    <w:rsid w:val="00200AB2"/>
    <w:rsid w:val="00213FFB"/>
    <w:rsid w:val="00224422"/>
    <w:rsid w:val="002444AD"/>
    <w:rsid w:val="00251020"/>
    <w:rsid w:val="002640C3"/>
    <w:rsid w:val="0027059B"/>
    <w:rsid w:val="002832E8"/>
    <w:rsid w:val="00290058"/>
    <w:rsid w:val="002A1898"/>
    <w:rsid w:val="002A4E0B"/>
    <w:rsid w:val="002B3388"/>
    <w:rsid w:val="002E4883"/>
    <w:rsid w:val="002F06C8"/>
    <w:rsid w:val="00312F94"/>
    <w:rsid w:val="00317E82"/>
    <w:rsid w:val="00321B1A"/>
    <w:rsid w:val="00343414"/>
    <w:rsid w:val="00367C15"/>
    <w:rsid w:val="00370DE1"/>
    <w:rsid w:val="0037225C"/>
    <w:rsid w:val="0039572E"/>
    <w:rsid w:val="003A68B5"/>
    <w:rsid w:val="003B2D8E"/>
    <w:rsid w:val="0041487A"/>
    <w:rsid w:val="004223FC"/>
    <w:rsid w:val="004834BC"/>
    <w:rsid w:val="004A5BB8"/>
    <w:rsid w:val="004D6F19"/>
    <w:rsid w:val="005748F7"/>
    <w:rsid w:val="00575D18"/>
    <w:rsid w:val="00582404"/>
    <w:rsid w:val="005D0479"/>
    <w:rsid w:val="005E58FB"/>
    <w:rsid w:val="0066154E"/>
    <w:rsid w:val="006616C2"/>
    <w:rsid w:val="006C354C"/>
    <w:rsid w:val="006E2997"/>
    <w:rsid w:val="006E5ADD"/>
    <w:rsid w:val="007225DC"/>
    <w:rsid w:val="00725A41"/>
    <w:rsid w:val="00726854"/>
    <w:rsid w:val="00755DB4"/>
    <w:rsid w:val="00773D2C"/>
    <w:rsid w:val="007747B3"/>
    <w:rsid w:val="007A7ABD"/>
    <w:rsid w:val="007D00BB"/>
    <w:rsid w:val="007E387B"/>
    <w:rsid w:val="0081797C"/>
    <w:rsid w:val="00863DC5"/>
    <w:rsid w:val="00886E78"/>
    <w:rsid w:val="008B09BA"/>
    <w:rsid w:val="008E29F6"/>
    <w:rsid w:val="009165B6"/>
    <w:rsid w:val="009216CB"/>
    <w:rsid w:val="009549CA"/>
    <w:rsid w:val="009615B4"/>
    <w:rsid w:val="00967A24"/>
    <w:rsid w:val="009A0654"/>
    <w:rsid w:val="009D40AE"/>
    <w:rsid w:val="009E01E1"/>
    <w:rsid w:val="009F1337"/>
    <w:rsid w:val="009F729D"/>
    <w:rsid w:val="00A3710E"/>
    <w:rsid w:val="00A60778"/>
    <w:rsid w:val="00A76A4F"/>
    <w:rsid w:val="00AC4CB3"/>
    <w:rsid w:val="00AD3E5F"/>
    <w:rsid w:val="00AD6DB5"/>
    <w:rsid w:val="00AF6473"/>
    <w:rsid w:val="00AF6919"/>
    <w:rsid w:val="00B34DD0"/>
    <w:rsid w:val="00B40985"/>
    <w:rsid w:val="00B4363C"/>
    <w:rsid w:val="00B46EED"/>
    <w:rsid w:val="00B7312B"/>
    <w:rsid w:val="00BA0B99"/>
    <w:rsid w:val="00C003A6"/>
    <w:rsid w:val="00C251B3"/>
    <w:rsid w:val="00C55543"/>
    <w:rsid w:val="00C61CC1"/>
    <w:rsid w:val="00C73E06"/>
    <w:rsid w:val="00C778D1"/>
    <w:rsid w:val="00CC4B70"/>
    <w:rsid w:val="00D72135"/>
    <w:rsid w:val="00D81E72"/>
    <w:rsid w:val="00DB3E0B"/>
    <w:rsid w:val="00DD2E0B"/>
    <w:rsid w:val="00DE6148"/>
    <w:rsid w:val="00E04C83"/>
    <w:rsid w:val="00E15157"/>
    <w:rsid w:val="00E250AA"/>
    <w:rsid w:val="00E54B9E"/>
    <w:rsid w:val="00E75B1D"/>
    <w:rsid w:val="00EC57E8"/>
    <w:rsid w:val="00EE1F57"/>
    <w:rsid w:val="00F34D5F"/>
    <w:rsid w:val="00F47921"/>
    <w:rsid w:val="00F55173"/>
    <w:rsid w:val="00FB0880"/>
    <w:rsid w:val="00FC4C6D"/>
    <w:rsid w:val="00FF5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B1A"/>
  </w:style>
  <w:style w:type="paragraph" w:styleId="1">
    <w:name w:val="heading 1"/>
    <w:basedOn w:val="a"/>
    <w:link w:val="10"/>
    <w:uiPriority w:val="9"/>
    <w:qFormat/>
    <w:rsid w:val="00141F6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1F6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141F6A"/>
    <w:rPr>
      <w:color w:val="0000FF"/>
      <w:u w:val="single"/>
    </w:rPr>
  </w:style>
  <w:style w:type="character" w:customStyle="1" w:styleId="blk">
    <w:name w:val="blk"/>
    <w:basedOn w:val="a0"/>
    <w:rsid w:val="00141F6A"/>
  </w:style>
  <w:style w:type="character" w:customStyle="1" w:styleId="hl">
    <w:name w:val="hl"/>
    <w:basedOn w:val="a0"/>
    <w:rsid w:val="00141F6A"/>
  </w:style>
  <w:style w:type="character" w:customStyle="1" w:styleId="nobr">
    <w:name w:val="nobr"/>
    <w:basedOn w:val="a0"/>
    <w:rsid w:val="00141F6A"/>
  </w:style>
  <w:style w:type="paragraph" w:styleId="a4">
    <w:name w:val="Normal (Web)"/>
    <w:basedOn w:val="a"/>
    <w:uiPriority w:val="99"/>
    <w:unhideWhenUsed/>
    <w:rsid w:val="002A4E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7059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5E58FB"/>
    <w:pPr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ConsPlusTitlePage">
    <w:name w:val="ConsPlusTitlePage"/>
    <w:uiPriority w:val="99"/>
    <w:rsid w:val="00AF6473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</w:rPr>
  </w:style>
  <w:style w:type="character" w:styleId="a6">
    <w:name w:val="FollowedHyperlink"/>
    <w:basedOn w:val="a0"/>
    <w:uiPriority w:val="99"/>
    <w:semiHidden/>
    <w:unhideWhenUsed/>
    <w:rsid w:val="00C778D1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312F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12F94"/>
  </w:style>
  <w:style w:type="paragraph" w:styleId="a9">
    <w:name w:val="footer"/>
    <w:basedOn w:val="a"/>
    <w:link w:val="aa"/>
    <w:uiPriority w:val="99"/>
    <w:unhideWhenUsed/>
    <w:rsid w:val="00312F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12F94"/>
  </w:style>
  <w:style w:type="table" w:styleId="ab">
    <w:name w:val="Table Grid"/>
    <w:basedOn w:val="a1"/>
    <w:uiPriority w:val="59"/>
    <w:rsid w:val="00370DE1"/>
    <w:pPr>
      <w:ind w:firstLine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2B33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B338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2259">
          <w:marLeft w:val="0"/>
          <w:marRight w:val="-42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2896">
              <w:marLeft w:val="0"/>
              <w:marRight w:val="4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0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79960">
          <w:marLeft w:val="0"/>
          <w:marRight w:val="-42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0837">
              <w:marLeft w:val="0"/>
              <w:marRight w:val="4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3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1417">
          <w:marLeft w:val="0"/>
          <w:marRight w:val="-42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73589">
              <w:marLeft w:val="0"/>
              <w:marRight w:val="4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48739">
              <w:marLeft w:val="0"/>
              <w:marRight w:val="4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2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7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8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08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90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5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9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7797">
          <w:marLeft w:val="0"/>
          <w:marRight w:val="-42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6388">
              <w:marLeft w:val="0"/>
              <w:marRight w:val="4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2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0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706">
          <w:marLeft w:val="0"/>
          <w:marRight w:val="-42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49940">
              <w:marLeft w:val="0"/>
              <w:marRight w:val="4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4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0167">
          <w:marLeft w:val="0"/>
          <w:marRight w:val="0"/>
          <w:marTop w:val="3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56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0780">
          <w:marLeft w:val="0"/>
          <w:marRight w:val="-42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5992">
              <w:marLeft w:val="0"/>
              <w:marRight w:val="4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8559/" TargetMode="External"/><Relationship Id="rId13" Type="http://schemas.openxmlformats.org/officeDocument/2006/relationships/hyperlink" Target="https://cyberleninka.ru/journal/n/uchenye-zapiski-orlovskogo-gosudarstvennogo-universiteta-seriya-gumanitarnye-i-sotsialnye-nauk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yberleninka.ru/article/n/formirovanie-kommunikativnoy-kompetentnosti-v-period-doshkolnogo-detstv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yberleninka.ru/article/n/osobennosti-formirovaniya-mezhlichnostnyh-otnosheniy-detey-doshkolnogo-vozrasta-so-sverstnikam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article/n/dinamika-zatrudnennogo-obscheniya-v-detstve-rezultaty-longityudnogo-issledovaniya(&#1076;&#1072;&#1090;&#1072;" TargetMode="External"/><Relationship Id="rId10" Type="http://schemas.openxmlformats.org/officeDocument/2006/relationships/hyperlink" Target="https://cyberleninka.ru/journal/n/problemy-sovremennoy-nauki-i-obrazovaniy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8559/63d0c595ab5abe23f1011a3719970dfaf665ce0c/" TargetMode="External"/><Relationship Id="rId14" Type="http://schemas.openxmlformats.org/officeDocument/2006/relationships/hyperlink" Target="https://cyberleninka.ru/article/n/genezis-zatrudnennogo-obscheniya-v-detskom-vozrast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DA4E6-3627-46C8-8D5E-4A1CA6218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2983</TotalTime>
  <Pages>8</Pages>
  <Words>2708</Words>
  <Characters>15439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Илона</dc:creator>
  <cp:keywords/>
  <dc:description/>
  <cp:lastModifiedBy>Илона</cp:lastModifiedBy>
  <cp:revision>37</cp:revision>
  <dcterms:created xsi:type="dcterms:W3CDTF">2019-07-27T18:09:00Z</dcterms:created>
  <dcterms:modified xsi:type="dcterms:W3CDTF">2019-11-12T18:33:00Z</dcterms:modified>
</cp:coreProperties>
</file>